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2C79B" w14:textId="77777777" w:rsidR="00562D37" w:rsidRDefault="00562D3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GRAAD 8                GEDIG                  AFRIKAANS EERSTE ADDISIONELE TAAL </w:t>
      </w:r>
    </w:p>
    <w:p w14:paraId="5E906571" w14:textId="77777777" w:rsidR="00F75E06" w:rsidRDefault="00F75E06">
      <w:pPr>
        <w:rPr>
          <w:rFonts w:ascii="Arial" w:hAnsi="Arial" w:cs="Arial"/>
          <w:b/>
          <w:sz w:val="24"/>
          <w:szCs w:val="24"/>
        </w:rPr>
      </w:pPr>
      <w:r w:rsidRPr="00F75E06">
        <w:rPr>
          <w:rFonts w:ascii="Arial" w:hAnsi="Arial" w:cs="Arial"/>
          <w:b/>
          <w:sz w:val="24"/>
          <w:szCs w:val="24"/>
        </w:rPr>
        <w:t xml:space="preserve">Rekenaarspeletjie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75E06">
        <w:rPr>
          <w:rFonts w:ascii="Arial" w:hAnsi="Arial" w:cs="Arial"/>
          <w:b/>
          <w:sz w:val="24"/>
          <w:szCs w:val="24"/>
        </w:rPr>
        <w:t xml:space="preserve">Jo van </w:t>
      </w:r>
      <w:r w:rsidR="00562D37">
        <w:rPr>
          <w:rFonts w:ascii="Arial" w:hAnsi="Arial" w:cs="Arial"/>
          <w:b/>
          <w:sz w:val="24"/>
          <w:szCs w:val="24"/>
        </w:rPr>
        <w:t>R</w:t>
      </w:r>
      <w:r w:rsidRPr="00F75E06">
        <w:rPr>
          <w:rFonts w:ascii="Arial" w:hAnsi="Arial" w:cs="Arial"/>
          <w:b/>
          <w:sz w:val="24"/>
          <w:szCs w:val="24"/>
        </w:rPr>
        <w:t>ooyen</w:t>
      </w:r>
    </w:p>
    <w:p w14:paraId="64907BB0" w14:textId="77777777" w:rsidR="00562D37" w:rsidRDefault="00562D3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</w:t>
      </w:r>
    </w:p>
    <w:p w14:paraId="15E5EE66" w14:textId="77777777" w:rsidR="00562D37" w:rsidRPr="00562D37" w:rsidRDefault="00562D3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536"/>
        <w:gridCol w:w="4819"/>
      </w:tblGrid>
      <w:tr w:rsidR="000C747B" w:rsidRPr="001667E1" w14:paraId="6E5E3337" w14:textId="77777777" w:rsidTr="00562D37">
        <w:tc>
          <w:tcPr>
            <w:tcW w:w="710" w:type="dxa"/>
          </w:tcPr>
          <w:p w14:paraId="30F78244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24D41EC" w14:textId="77777777" w:rsidR="000C747B" w:rsidRPr="001667E1" w:rsidRDefault="000C747B" w:rsidP="000C747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Rekenaarspeletjie</w:t>
            </w:r>
          </w:p>
        </w:tc>
        <w:tc>
          <w:tcPr>
            <w:tcW w:w="4819" w:type="dxa"/>
          </w:tcPr>
          <w:p w14:paraId="08E6BEB3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DENOTATIEF: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Vewys letterlik na die speletjie wat die seun geniet om te speel.</w:t>
            </w:r>
          </w:p>
          <w:p w14:paraId="172E82D7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0717BCEC" w14:textId="77777777" w:rsidTr="00562D37">
        <w:tc>
          <w:tcPr>
            <w:tcW w:w="710" w:type="dxa"/>
          </w:tcPr>
          <w:p w14:paraId="2EDFBF44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8B957F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356529">
              <w:rPr>
                <w:rFonts w:ascii="Arial" w:hAnsi="Arial" w:cs="Arial"/>
                <w:sz w:val="24"/>
                <w:szCs w:val="24"/>
              </w:rPr>
              <w:t>As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ek mooi vra en Oupa sê ja, </w:t>
            </w:r>
          </w:p>
        </w:tc>
        <w:tc>
          <w:tcPr>
            <w:tcW w:w="4819" w:type="dxa"/>
          </w:tcPr>
          <w:p w14:paraId="5970646A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Daar is ’n voorwaarde: Die woord “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As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” –Die rekenaar behoort aan sy oupa. Die seuntjie moet mooi vra/soebat anders sê sy oupa nee./weier sy oupa. </w:t>
            </w:r>
          </w:p>
          <w:p w14:paraId="47C90D80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30E94AF1" w14:textId="77777777" w:rsidTr="00562D37">
        <w:tc>
          <w:tcPr>
            <w:tcW w:w="710" w:type="dxa"/>
          </w:tcPr>
          <w:p w14:paraId="34B75FE9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79E72DA1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  <w:u w:val="single"/>
              </w:rPr>
              <w:t>mag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ek </w:t>
            </w:r>
            <w:r w:rsidRPr="001667E1">
              <w:rPr>
                <w:rFonts w:ascii="Arial" w:hAnsi="Arial" w:cs="Arial"/>
                <w:sz w:val="24"/>
                <w:szCs w:val="24"/>
                <w:u w:val="single"/>
              </w:rPr>
              <w:t>my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67E1">
              <w:rPr>
                <w:rFonts w:ascii="Arial" w:hAnsi="Arial" w:cs="Arial"/>
                <w:sz w:val="24"/>
                <w:szCs w:val="24"/>
                <w:u w:val="single"/>
              </w:rPr>
              <w:t>s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toel na </w:t>
            </w:r>
            <w:r w:rsidRPr="001667E1">
              <w:rPr>
                <w:rFonts w:ascii="Arial" w:hAnsi="Arial" w:cs="Arial"/>
                <w:sz w:val="24"/>
                <w:szCs w:val="24"/>
                <w:u w:val="single"/>
              </w:rPr>
              <w:t>s</w:t>
            </w:r>
            <w:r w:rsidRPr="001667E1">
              <w:rPr>
                <w:rFonts w:ascii="Arial" w:hAnsi="Arial" w:cs="Arial"/>
                <w:sz w:val="24"/>
                <w:szCs w:val="24"/>
              </w:rPr>
              <w:t>y rekenaar dra.</w:t>
            </w:r>
          </w:p>
        </w:tc>
        <w:tc>
          <w:tcPr>
            <w:tcW w:w="4819" w:type="dxa"/>
          </w:tcPr>
          <w:p w14:paraId="34CE7E5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ALLITERASIE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( halfrym):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m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ag en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m</w:t>
            </w:r>
            <w:r w:rsidRPr="001667E1">
              <w:rPr>
                <w:rFonts w:ascii="Arial" w:hAnsi="Arial" w:cs="Arial"/>
                <w:sz w:val="24"/>
                <w:szCs w:val="24"/>
              </w:rPr>
              <w:t>y/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s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toel na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s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y: </w:t>
            </w:r>
          </w:p>
          <w:p w14:paraId="70D18507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0C145445" w14:textId="77777777" w:rsidTr="00562D37">
        <w:tc>
          <w:tcPr>
            <w:tcW w:w="710" w:type="dxa"/>
          </w:tcPr>
          <w:p w14:paraId="00ECBA8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14BC5849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Dan, ou maatjie, glo vir my,</w:t>
            </w:r>
          </w:p>
        </w:tc>
        <w:tc>
          <w:tcPr>
            <w:tcW w:w="4819" w:type="dxa"/>
          </w:tcPr>
          <w:p w14:paraId="1893A571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Dan</w:t>
            </w:r>
            <w:r w:rsidRPr="001667E1">
              <w:rPr>
                <w:rFonts w:ascii="Arial" w:hAnsi="Arial" w:cs="Arial"/>
                <w:sz w:val="24"/>
                <w:szCs w:val="24"/>
              </w:rPr>
              <w:t>, (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komma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) pouse word geskep wat soms as uitheffingstegniek dien. </w:t>
            </w:r>
          </w:p>
          <w:p w14:paraId="733E9283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Hy spreek sy vriend aan. “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Ou maatjie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” is die aangesprokene. </w:t>
            </w:r>
          </w:p>
          <w:p w14:paraId="4287A57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Die woord “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ou</w:t>
            </w:r>
            <w:r w:rsidRPr="001667E1">
              <w:rPr>
                <w:rFonts w:ascii="Arial" w:hAnsi="Arial" w:cs="Arial"/>
                <w:sz w:val="24"/>
                <w:szCs w:val="24"/>
              </w:rPr>
              <w:t>”  sê vir ons dat hy</w:t>
            </w:r>
            <w:r w:rsidR="00D21210" w:rsidRPr="001667E1">
              <w:rPr>
                <w:rFonts w:ascii="Arial" w:hAnsi="Arial" w:cs="Arial"/>
                <w:sz w:val="24"/>
                <w:szCs w:val="24"/>
              </w:rPr>
              <w:t xml:space="preserve"> en die maatjie mekaar lank ken/vertroudheid met leser.</w:t>
            </w:r>
          </w:p>
          <w:p w14:paraId="68E37775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APOSTROOF</w:t>
            </w:r>
            <w:r w:rsidRPr="001667E1">
              <w:rPr>
                <w:rFonts w:ascii="Arial" w:hAnsi="Arial" w:cs="Arial"/>
                <w:sz w:val="24"/>
                <w:szCs w:val="24"/>
              </w:rPr>
              <w:t>: Wanneer die spreker met iemand praat in sy/haar afwesigheid.</w:t>
            </w:r>
          </w:p>
          <w:p w14:paraId="796AAA4D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2CE3E773" w14:textId="77777777" w:rsidTr="00562D37">
        <w:tc>
          <w:tcPr>
            <w:tcW w:w="710" w:type="dxa"/>
          </w:tcPr>
          <w:p w14:paraId="02F19E2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0A4C214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sal niks my van daardie stoel afkry.</w:t>
            </w:r>
          </w:p>
        </w:tc>
        <w:tc>
          <w:tcPr>
            <w:tcW w:w="4819" w:type="dxa"/>
          </w:tcPr>
          <w:p w14:paraId="25A52046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Dit bewys dat hy vasgevang gaan word in die speletjie. </w:t>
            </w:r>
          </w:p>
          <w:p w14:paraId="4AD3DD7C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Hy sien daarna uit om ure</w:t>
            </w:r>
            <w:r w:rsidR="00D21210" w:rsidRPr="001667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67E1">
              <w:rPr>
                <w:rFonts w:ascii="Arial" w:hAnsi="Arial" w:cs="Arial"/>
                <w:sz w:val="24"/>
                <w:szCs w:val="24"/>
              </w:rPr>
              <w:t>lank te speel.</w:t>
            </w:r>
          </w:p>
          <w:p w14:paraId="3CE4B441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67E33F73" w14:textId="77777777" w:rsidTr="00562D37">
        <w:tc>
          <w:tcPr>
            <w:tcW w:w="710" w:type="dxa"/>
          </w:tcPr>
          <w:p w14:paraId="3E32E558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41952E25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Ek glip die CD in sy plek,</w:t>
            </w:r>
          </w:p>
        </w:tc>
        <w:tc>
          <w:tcPr>
            <w:tcW w:w="4819" w:type="dxa"/>
          </w:tcPr>
          <w:p w14:paraId="13181EBB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Ek- Ek-spreker./Eerstepersoonspreker</w:t>
            </w:r>
          </w:p>
          <w:p w14:paraId="1F5FA4E2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 Een van die karakters is aan die woord en vnw. soos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"ek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" en </w:t>
            </w:r>
            <w:r w:rsidR="00D21210" w:rsidRPr="001667E1">
              <w:rPr>
                <w:rFonts w:ascii="Arial" w:hAnsi="Arial" w:cs="Arial"/>
                <w:sz w:val="24"/>
                <w:szCs w:val="24"/>
              </w:rPr>
              <w:t>“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myn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e" word gebruik. </w:t>
            </w:r>
          </w:p>
          <w:p w14:paraId="33452760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Die verteller  betrek die leser by sy gevoelens.</w:t>
            </w:r>
          </w:p>
          <w:p w14:paraId="7F046D55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11D1D44D" w14:textId="77777777" w:rsidTr="00562D37">
        <w:tc>
          <w:tcPr>
            <w:tcW w:w="710" w:type="dxa"/>
          </w:tcPr>
          <w:p w14:paraId="14061C6F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497D9941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nou is ek reg vir pret.</w:t>
            </w:r>
          </w:p>
        </w:tc>
        <w:tc>
          <w:tcPr>
            <w:tcW w:w="4819" w:type="dxa"/>
          </w:tcPr>
          <w:p w14:paraId="726D1EAA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Nou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- verwys na tyd: Teenwoordige tyd. </w:t>
            </w:r>
          </w:p>
          <w:p w14:paraId="5F3E479B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Hy weet hy gaan die speletjie  geniet. Hy sien daarna uit.</w:t>
            </w:r>
          </w:p>
          <w:p w14:paraId="734DFC38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1006338B" w14:textId="77777777" w:rsidTr="00562D37">
        <w:tc>
          <w:tcPr>
            <w:tcW w:w="710" w:type="dxa"/>
          </w:tcPr>
          <w:p w14:paraId="39CA4D70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210995C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Ek korrel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en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klik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en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tik</w:t>
            </w:r>
          </w:p>
        </w:tc>
        <w:tc>
          <w:tcPr>
            <w:tcW w:w="4819" w:type="dxa"/>
          </w:tcPr>
          <w:p w14:paraId="07C305AD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ALLITERASIe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k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orrel en 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k</w:t>
            </w:r>
            <w:r w:rsidRPr="001667E1">
              <w:rPr>
                <w:rFonts w:ascii="Arial" w:hAnsi="Arial" w:cs="Arial"/>
                <w:sz w:val="24"/>
                <w:szCs w:val="24"/>
              </w:rPr>
              <w:t>lik en tik</w:t>
            </w:r>
          </w:p>
          <w:p w14:paraId="5FBD7B4A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ASSONANSIE: </w:t>
            </w:r>
            <w:r w:rsidRPr="001667E1">
              <w:rPr>
                <w:rFonts w:ascii="Arial" w:hAnsi="Arial" w:cs="Arial"/>
                <w:sz w:val="24"/>
                <w:szCs w:val="24"/>
              </w:rPr>
              <w:t>Kl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i</w:t>
            </w:r>
            <w:r w:rsidRPr="001667E1">
              <w:rPr>
                <w:rFonts w:ascii="Arial" w:hAnsi="Arial" w:cs="Arial"/>
                <w:sz w:val="24"/>
                <w:szCs w:val="24"/>
              </w:rPr>
              <w:t>k en t</w:t>
            </w:r>
            <w:r w:rsidRPr="001667E1">
              <w:rPr>
                <w:rFonts w:ascii="Arial" w:hAnsi="Arial" w:cs="Arial"/>
                <w:b/>
                <w:sz w:val="24"/>
                <w:szCs w:val="24"/>
                <w:u w:val="single"/>
              </w:rPr>
              <w:t>i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k: </w:t>
            </w:r>
          </w:p>
          <w:p w14:paraId="032F9DA1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POLISINDETON: 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Dit is die herhaling van voegwoorde om ’n sekere effek te skep, byvoorbeeld: Ek korrel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klik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tik beteken  hy gaan nou gefokus wees. </w:t>
            </w:r>
          </w:p>
          <w:p w14:paraId="54BED180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KLANKNABOOTSING</w:t>
            </w:r>
            <w:r w:rsidRPr="001667E1">
              <w:rPr>
                <w:rFonts w:ascii="Arial" w:hAnsi="Arial" w:cs="Arial"/>
                <w:sz w:val="24"/>
                <w:szCs w:val="24"/>
              </w:rPr>
              <w:t>: “Klik” en “tik”</w:t>
            </w:r>
          </w:p>
          <w:p w14:paraId="3777F531" w14:textId="77777777" w:rsidR="00D21210" w:rsidRPr="001667E1" w:rsidRDefault="00D21210" w:rsidP="000C747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C747B" w:rsidRPr="001667E1" w14:paraId="348C69B6" w14:textId="77777777" w:rsidTr="00562D37">
        <w:tc>
          <w:tcPr>
            <w:tcW w:w="710" w:type="dxa"/>
          </w:tcPr>
          <w:p w14:paraId="58F40DB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4536" w:type="dxa"/>
          </w:tcPr>
          <w:p w14:paraId="25BE5A54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die pyltjie heen en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weer</w:t>
            </w:r>
          </w:p>
        </w:tc>
        <w:tc>
          <w:tcPr>
            <w:tcW w:w="4819" w:type="dxa"/>
          </w:tcPr>
          <w:p w14:paraId="129C1B3D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Dit pyltjie dui beweging aan “heen en weer”</w:t>
            </w:r>
          </w:p>
          <w:p w14:paraId="09CDBB05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4B62E0DC" w14:textId="77777777" w:rsidTr="00562D37">
        <w:tc>
          <w:tcPr>
            <w:tcW w:w="710" w:type="dxa"/>
          </w:tcPr>
          <w:p w14:paraId="09C03C1E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14:paraId="2ECF0BF0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want die skelm op die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rekenaarskerm</w:t>
            </w:r>
          </w:p>
        </w:tc>
        <w:tc>
          <w:tcPr>
            <w:tcW w:w="4819" w:type="dxa"/>
          </w:tcPr>
          <w:p w14:paraId="5809C323" w14:textId="77777777" w:rsidR="00B92009" w:rsidRDefault="003645A4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Want: </w:t>
            </w:r>
            <w:r w:rsidRPr="00B92009">
              <w:rPr>
                <w:rFonts w:ascii="Arial" w:hAnsi="Arial" w:cs="Arial"/>
                <w:sz w:val="24"/>
                <w:szCs w:val="24"/>
              </w:rPr>
              <w:t xml:space="preserve">Gee ’n verduidelinking waarom hy moet fokus om die skelm ui te oorlê/wen. </w:t>
            </w:r>
          </w:p>
          <w:p w14:paraId="09900476" w14:textId="77777777" w:rsidR="000C747B" w:rsidRPr="00B92009" w:rsidRDefault="003645A4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B92009">
              <w:rPr>
                <w:rFonts w:ascii="Arial" w:hAnsi="Arial" w:cs="Arial"/>
                <w:b/>
                <w:sz w:val="24"/>
                <w:szCs w:val="24"/>
              </w:rPr>
              <w:t>Sinoniem</w:t>
            </w:r>
            <w:r w:rsidRPr="00B92009">
              <w:rPr>
                <w:rFonts w:ascii="Arial" w:hAnsi="Arial" w:cs="Arial"/>
                <w:sz w:val="24"/>
                <w:szCs w:val="24"/>
              </w:rPr>
              <w:t xml:space="preserve"> vir skelm is ’n boef.</w:t>
            </w:r>
          </w:p>
          <w:p w14:paraId="7507E82C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60C11B99" w14:textId="77777777" w:rsidTr="00562D37">
        <w:tc>
          <w:tcPr>
            <w:tcW w:w="710" w:type="dxa"/>
          </w:tcPr>
          <w:p w14:paraId="2B5941F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14:paraId="1A43BB94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moet ek met die pyltjie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keer</w:t>
            </w:r>
            <w:r w:rsidRPr="001667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337FEE5D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Hy kan die skelm so uitoorlê met sy pyltjies.</w:t>
            </w:r>
          </w:p>
          <w:p w14:paraId="4DE83835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7F6A11A2" w14:textId="77777777" w:rsidTr="00562D37">
        <w:tc>
          <w:tcPr>
            <w:tcW w:w="710" w:type="dxa"/>
          </w:tcPr>
          <w:p w14:paraId="6B4CAE5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14:paraId="77C875A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Op en af en heen en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wee</w:t>
            </w:r>
            <w:r w:rsidRPr="001667E1">
              <w:rPr>
                <w:rFonts w:ascii="Arial" w:hAnsi="Arial" w:cs="Arial"/>
                <w:sz w:val="24"/>
                <w:szCs w:val="24"/>
              </w:rPr>
              <w:t>r,</w:t>
            </w:r>
          </w:p>
        </w:tc>
        <w:tc>
          <w:tcPr>
            <w:tcW w:w="4819" w:type="dxa"/>
            <w:vMerge w:val="restart"/>
          </w:tcPr>
          <w:p w14:paraId="605656DE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Deurmekaar beweging word deur werkwoorde en beweging beklemtoon. </w:t>
            </w:r>
          </w:p>
          <w:p w14:paraId="6B4F5C5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Hy moet dit oor en oor doen.</w:t>
            </w:r>
            <w:r w:rsidR="00D21210" w:rsidRPr="001667E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E963957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Herhaling</w:t>
            </w:r>
            <w:r w:rsidRPr="001667E1">
              <w:rPr>
                <w:rFonts w:ascii="Arial" w:hAnsi="Arial" w:cs="Arial"/>
                <w:sz w:val="24"/>
                <w:szCs w:val="24"/>
              </w:rPr>
              <w:t>: weer/keer/weer/keer/rekenaarskerm/rekenaarskerm</w:t>
            </w:r>
          </w:p>
          <w:p w14:paraId="4422A03D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40A466B4" w14:textId="77777777" w:rsidTr="00562D37">
        <w:tc>
          <w:tcPr>
            <w:tcW w:w="710" w:type="dxa"/>
          </w:tcPr>
          <w:p w14:paraId="23336D03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14:paraId="06E9DAFE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dié kant en daai kant en nog ’n 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keer</w:t>
            </w:r>
            <w:r w:rsidRPr="001667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19" w:type="dxa"/>
            <w:vMerge/>
          </w:tcPr>
          <w:p w14:paraId="54830003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53D923D8" w14:textId="77777777" w:rsidTr="00562D37">
        <w:tc>
          <w:tcPr>
            <w:tcW w:w="710" w:type="dxa"/>
          </w:tcPr>
          <w:p w14:paraId="7E04EBA4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14:paraId="1DD0F42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So veg ek en daardie skelm</w:t>
            </w:r>
          </w:p>
        </w:tc>
        <w:tc>
          <w:tcPr>
            <w:tcW w:w="4819" w:type="dxa"/>
          </w:tcPr>
          <w:p w14:paraId="74327213" w14:textId="77777777" w:rsidR="00B92009" w:rsidRDefault="00674DF1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Inversie: omgekeerde woordorde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:  Ek en daardie skelm veg so. </w:t>
            </w:r>
          </w:p>
          <w:p w14:paraId="4E4F25CF" w14:textId="77777777" w:rsidR="00674DF1" w:rsidRPr="001667E1" w:rsidRDefault="00674DF1" w:rsidP="000C747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Dit beklemtoon die manier hoe hy veg deur die woord “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So” 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vooraan te plaas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</w:p>
          <w:p w14:paraId="4D6A470C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Veg =baklei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Die speletjie raak </w:t>
            </w:r>
            <w:r w:rsidR="00C4726A" w:rsidRPr="001667E1">
              <w:rPr>
                <w:rFonts w:ascii="Arial" w:hAnsi="Arial" w:cs="Arial"/>
                <w:sz w:val="24"/>
                <w:szCs w:val="24"/>
              </w:rPr>
              <w:t>gevaarlik/</w:t>
            </w:r>
            <w:r w:rsidRPr="001667E1">
              <w:rPr>
                <w:rFonts w:ascii="Arial" w:hAnsi="Arial" w:cs="Arial"/>
                <w:sz w:val="24"/>
                <w:szCs w:val="24"/>
              </w:rPr>
              <w:t>intens. Die skelm is sy opponent</w:t>
            </w:r>
            <w:r w:rsidR="00D21210" w:rsidRPr="001667E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3470D4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6AA19458" w14:textId="77777777" w:rsidTr="00562D37">
        <w:tc>
          <w:tcPr>
            <w:tcW w:w="710" w:type="dxa"/>
          </w:tcPr>
          <w:p w14:paraId="4C410377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14:paraId="752EC40B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heeldag op die </w:t>
            </w:r>
            <w:r w:rsidRPr="00356529">
              <w:rPr>
                <w:rFonts w:ascii="Arial" w:hAnsi="Arial" w:cs="Arial"/>
                <w:sz w:val="24"/>
                <w:szCs w:val="24"/>
              </w:rPr>
              <w:t>rekenaarskerm.</w:t>
            </w:r>
          </w:p>
        </w:tc>
        <w:tc>
          <w:tcPr>
            <w:tcW w:w="4819" w:type="dxa"/>
          </w:tcPr>
          <w:p w14:paraId="1E23D5B5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Dit neem  hom ure om die skelm te keer.</w:t>
            </w:r>
          </w:p>
          <w:p w14:paraId="5FCA3008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7221C458" w14:textId="77777777" w:rsidTr="00562D37">
        <w:trPr>
          <w:trHeight w:val="2051"/>
        </w:trPr>
        <w:tc>
          <w:tcPr>
            <w:tcW w:w="710" w:type="dxa"/>
          </w:tcPr>
          <w:p w14:paraId="53C4F452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14:paraId="45DDCD66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Tot Ouma roep en my sussie vies kerm:</w:t>
            </w:r>
          </w:p>
        </w:tc>
        <w:tc>
          <w:tcPr>
            <w:tcW w:w="4819" w:type="dxa"/>
          </w:tcPr>
          <w:p w14:paraId="691D9333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Hy hou slegs op wanneer sy Ouma roep. </w:t>
            </w:r>
          </w:p>
          <w:p w14:paraId="2EA500DE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Hulle woon moontlik by hulle ouma en oupa/ of hulle kuier daar. </w:t>
            </w:r>
          </w:p>
          <w:p w14:paraId="0B1F095C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DUBBELPUNT</w:t>
            </w:r>
            <w:r w:rsidR="009F6A09" w:rsidRPr="001667E1">
              <w:rPr>
                <w:rFonts w:ascii="Arial" w:hAnsi="Arial" w:cs="Arial"/>
                <w:sz w:val="24"/>
                <w:szCs w:val="24"/>
              </w:rPr>
              <w:t xml:space="preserve"> (:)verduideliking volg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en gee die rede waarom sy sussie kla.</w:t>
            </w:r>
          </w:p>
          <w:p w14:paraId="40B6D78D" w14:textId="77777777" w:rsidR="00B92009" w:rsidRDefault="00B92009" w:rsidP="000C74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VERKLEI</w:t>
            </w:r>
            <w:r w:rsidR="000C747B" w:rsidRPr="001667E1">
              <w:rPr>
                <w:rFonts w:ascii="Arial" w:hAnsi="Arial" w:cs="Arial"/>
                <w:b/>
                <w:sz w:val="24"/>
                <w:szCs w:val="24"/>
              </w:rPr>
              <w:t>NING</w:t>
            </w:r>
            <w:r w:rsidR="000C747B" w:rsidRPr="001667E1">
              <w:rPr>
                <w:rFonts w:ascii="Arial" w:hAnsi="Arial" w:cs="Arial"/>
                <w:sz w:val="24"/>
                <w:szCs w:val="24"/>
              </w:rPr>
              <w:t xml:space="preserve">: Dui gevoel van liefde aan: “sussie” . </w:t>
            </w:r>
          </w:p>
          <w:p w14:paraId="417820DA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Dit kan ook vir ons sê sy is jonger as haar broer.</w:t>
            </w:r>
          </w:p>
          <w:p w14:paraId="389122DD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Sy sussie vies (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kwaad</w:t>
            </w:r>
            <w:r w:rsidRPr="001667E1">
              <w:rPr>
                <w:rFonts w:ascii="Arial" w:hAnsi="Arial" w:cs="Arial"/>
                <w:sz w:val="24"/>
                <w:szCs w:val="24"/>
              </w:rPr>
              <w:t>) kla (</w:t>
            </w:r>
            <w:r w:rsidRPr="001667E1">
              <w:rPr>
                <w:rFonts w:ascii="Arial" w:hAnsi="Arial" w:cs="Arial"/>
                <w:b/>
                <w:sz w:val="24"/>
                <w:szCs w:val="24"/>
              </w:rPr>
              <w:t>kerm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) omdat hy nie met haar speel nie. </w:t>
            </w:r>
          </w:p>
          <w:p w14:paraId="32F33FB1" w14:textId="77777777" w:rsidR="00B92009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 xml:space="preserve">Sy mis hom wanneer hy verlore raak in die speletjie. </w:t>
            </w:r>
          </w:p>
          <w:p w14:paraId="38DF471D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Sy voel afgeskeep.</w:t>
            </w:r>
          </w:p>
          <w:p w14:paraId="68B7E6E5" w14:textId="77777777" w:rsidR="00D21210" w:rsidRPr="001667E1" w:rsidRDefault="00D21210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47B" w:rsidRPr="001667E1" w14:paraId="587AC8B8" w14:textId="77777777" w:rsidTr="00562D37">
        <w:tc>
          <w:tcPr>
            <w:tcW w:w="710" w:type="dxa"/>
          </w:tcPr>
          <w:p w14:paraId="1476460E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14:paraId="186A31B9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sz w:val="24"/>
                <w:szCs w:val="24"/>
              </w:rPr>
              <w:t>“Kom speel!”</w:t>
            </w:r>
          </w:p>
        </w:tc>
        <w:tc>
          <w:tcPr>
            <w:tcW w:w="4819" w:type="dxa"/>
          </w:tcPr>
          <w:p w14:paraId="3D02473F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UITROEPTEKEN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2009">
              <w:rPr>
                <w:rFonts w:ascii="Arial" w:hAnsi="Arial" w:cs="Arial"/>
                <w:sz w:val="28"/>
                <w:szCs w:val="28"/>
              </w:rPr>
              <w:t>(!</w:t>
            </w:r>
            <w:r w:rsidRPr="001667E1">
              <w:rPr>
                <w:rFonts w:ascii="Arial" w:hAnsi="Arial" w:cs="Arial"/>
                <w:sz w:val="24"/>
                <w:szCs w:val="24"/>
              </w:rPr>
              <w:t>)verleen trefkrag aan die suster se woorde en beklemtoon die dringendheid van haar versoek.</w:t>
            </w:r>
          </w:p>
          <w:p w14:paraId="1B7408D7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AANHALINGSTEKENS</w:t>
            </w:r>
            <w:r w:rsidR="00B92009">
              <w:rPr>
                <w:rFonts w:ascii="Arial" w:hAnsi="Arial" w:cs="Arial"/>
                <w:sz w:val="24"/>
                <w:szCs w:val="24"/>
              </w:rPr>
              <w:t>:</w:t>
            </w:r>
            <w:r w:rsidRPr="001667E1">
              <w:rPr>
                <w:rFonts w:ascii="Arial" w:hAnsi="Arial" w:cs="Arial"/>
                <w:sz w:val="24"/>
                <w:szCs w:val="24"/>
              </w:rPr>
              <w:t xml:space="preserve">Direkte woorde van die suster word aangehaal. </w:t>
            </w:r>
          </w:p>
          <w:p w14:paraId="4D83E87C" w14:textId="77777777" w:rsidR="000C747B" w:rsidRPr="001667E1" w:rsidRDefault="000C747B" w:rsidP="000C74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73155B" w14:textId="77777777" w:rsidR="00E272FB" w:rsidRDefault="00E272FB">
      <w:pPr>
        <w:rPr>
          <w:rFonts w:ascii="Arial" w:hAnsi="Arial" w:cs="Arial"/>
          <w:sz w:val="24"/>
          <w:szCs w:val="24"/>
        </w:rPr>
      </w:pPr>
    </w:p>
    <w:p w14:paraId="4F072E15" w14:textId="77777777" w:rsidR="00562D37" w:rsidRDefault="00562D37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0065" w:type="dxa"/>
        <w:tblInd w:w="-431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F75E06" w:rsidRPr="001667E1" w14:paraId="5CED4973" w14:textId="77777777" w:rsidTr="00562D37">
        <w:tc>
          <w:tcPr>
            <w:tcW w:w="284" w:type="dxa"/>
          </w:tcPr>
          <w:p w14:paraId="7B840CB6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3E896C9" w14:textId="77777777" w:rsidR="00562D37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TEORETIESE ASPEKTE:</w:t>
            </w:r>
          </w:p>
        </w:tc>
      </w:tr>
      <w:tr w:rsidR="00F75E06" w:rsidRPr="001667E1" w14:paraId="245A9306" w14:textId="77777777" w:rsidTr="00562D37">
        <w:tc>
          <w:tcPr>
            <w:tcW w:w="284" w:type="dxa"/>
          </w:tcPr>
          <w:p w14:paraId="1627B5F8" w14:textId="77777777" w:rsidR="00F75E06" w:rsidRPr="00562D37" w:rsidRDefault="00F75E06" w:rsidP="00562D3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62D37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9781" w:type="dxa"/>
          </w:tcPr>
          <w:p w14:paraId="0C7CA1DF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VOLRYM: Eindrym</w:t>
            </w:r>
          </w:p>
        </w:tc>
      </w:tr>
      <w:tr w:rsidR="00F75E06" w:rsidRPr="001667E1" w14:paraId="64C38621" w14:textId="77777777" w:rsidTr="00562D37">
        <w:tc>
          <w:tcPr>
            <w:tcW w:w="284" w:type="dxa"/>
          </w:tcPr>
          <w:p w14:paraId="41C70AB2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0BF22D60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RYMSKEMA</w:t>
            </w:r>
          </w:p>
        </w:tc>
      </w:tr>
      <w:tr w:rsidR="00F75E06" w:rsidRPr="001667E1" w14:paraId="66C9F5FF" w14:textId="77777777" w:rsidTr="00562D37">
        <w:tc>
          <w:tcPr>
            <w:tcW w:w="284" w:type="dxa"/>
          </w:tcPr>
          <w:p w14:paraId="3BFD7A0D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06402B4E" w14:textId="77777777" w:rsidR="00F75E06" w:rsidRPr="00624889" w:rsidRDefault="00E754ED" w:rsidP="00562D3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Posisie van</w:t>
            </w:r>
            <w:r w:rsidR="00F75E06" w:rsidRPr="00624889">
              <w:rPr>
                <w:rFonts w:ascii="Arial" w:hAnsi="Arial" w:cs="Arial"/>
              </w:rPr>
              <w:t xml:space="preserve"> die rymwoorde in die versreël bepaal die rymskema</w:t>
            </w:r>
          </w:p>
        </w:tc>
      </w:tr>
      <w:tr w:rsidR="00F75E06" w:rsidRPr="001667E1" w14:paraId="07C83725" w14:textId="77777777" w:rsidTr="00562D37">
        <w:tc>
          <w:tcPr>
            <w:tcW w:w="284" w:type="dxa"/>
          </w:tcPr>
          <w:p w14:paraId="6CEF2D59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2EAB96E2" w14:textId="77777777" w:rsidR="00F75E06" w:rsidRPr="00624889" w:rsidRDefault="00F75E06" w:rsidP="00562D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 xml:space="preserve">Paarrym: </w:t>
            </w:r>
            <w:r w:rsidRPr="00624889">
              <w:rPr>
                <w:rFonts w:ascii="Arial" w:hAnsi="Arial" w:cs="Arial"/>
              </w:rPr>
              <w:t>aa bb</w:t>
            </w:r>
          </w:p>
        </w:tc>
      </w:tr>
      <w:tr w:rsidR="00F75E06" w:rsidRPr="001667E1" w14:paraId="5DA2948D" w14:textId="77777777" w:rsidTr="00562D37">
        <w:tc>
          <w:tcPr>
            <w:tcW w:w="284" w:type="dxa"/>
          </w:tcPr>
          <w:p w14:paraId="26F82E28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A0F725A" w14:textId="77777777" w:rsidR="00F75E06" w:rsidRPr="00624889" w:rsidRDefault="00F75E06" w:rsidP="00562D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 xml:space="preserve">Omarmde rym: </w:t>
            </w:r>
            <w:r w:rsidRPr="00624889">
              <w:rPr>
                <w:rFonts w:ascii="Arial" w:hAnsi="Arial" w:cs="Arial"/>
              </w:rPr>
              <w:t>ab ba</w:t>
            </w:r>
          </w:p>
        </w:tc>
      </w:tr>
      <w:tr w:rsidR="00F75E06" w:rsidRPr="001667E1" w14:paraId="5DB51F40" w14:textId="77777777" w:rsidTr="00562D37">
        <w:tc>
          <w:tcPr>
            <w:tcW w:w="284" w:type="dxa"/>
          </w:tcPr>
          <w:p w14:paraId="4129C55B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7A850F9E" w14:textId="77777777" w:rsidR="00F75E06" w:rsidRPr="00624889" w:rsidRDefault="00F75E06" w:rsidP="00562D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 xml:space="preserve">Kruisrym: </w:t>
            </w:r>
            <w:r w:rsidRPr="00624889">
              <w:rPr>
                <w:rFonts w:ascii="Arial" w:hAnsi="Arial" w:cs="Arial"/>
              </w:rPr>
              <w:t>ab ab</w:t>
            </w:r>
          </w:p>
        </w:tc>
      </w:tr>
      <w:tr w:rsidR="00F75E06" w:rsidRPr="001667E1" w14:paraId="7605F4D9" w14:textId="77777777" w:rsidTr="00562D37">
        <w:tc>
          <w:tcPr>
            <w:tcW w:w="284" w:type="dxa"/>
          </w:tcPr>
          <w:p w14:paraId="087CC806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361245A1" w14:textId="77777777" w:rsidR="00F75E06" w:rsidRPr="00624889" w:rsidRDefault="00F75E06" w:rsidP="00562D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 xml:space="preserve">Gebroke rym: </w:t>
            </w:r>
            <w:r w:rsidRPr="00624889">
              <w:rPr>
                <w:rFonts w:ascii="Arial" w:hAnsi="Arial" w:cs="Arial"/>
              </w:rPr>
              <w:t>ab ca</w:t>
            </w:r>
          </w:p>
        </w:tc>
      </w:tr>
      <w:tr w:rsidR="00F75E06" w:rsidRPr="001667E1" w14:paraId="7662CB5B" w14:textId="77777777" w:rsidTr="00562D37">
        <w:tc>
          <w:tcPr>
            <w:tcW w:w="284" w:type="dxa"/>
          </w:tcPr>
          <w:p w14:paraId="5D8F0DFC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54185EC7" w14:textId="77777777" w:rsidR="00F75E06" w:rsidRPr="00624889" w:rsidRDefault="00F75E06" w:rsidP="00562D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 xml:space="preserve">Slagrym: </w:t>
            </w:r>
            <w:r w:rsidRPr="00624889">
              <w:rPr>
                <w:rFonts w:ascii="Arial" w:hAnsi="Arial" w:cs="Arial"/>
              </w:rPr>
              <w:t xml:space="preserve">aa aa </w:t>
            </w:r>
          </w:p>
          <w:p w14:paraId="45F8D727" w14:textId="77777777" w:rsidR="00F75E06" w:rsidRPr="00624889" w:rsidRDefault="00F75E06" w:rsidP="00562D37">
            <w:pPr>
              <w:pStyle w:val="ListParagraph"/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F75E06" w:rsidRPr="001667E1" w14:paraId="46E6F936" w14:textId="77777777" w:rsidTr="00562D37">
        <w:tc>
          <w:tcPr>
            <w:tcW w:w="284" w:type="dxa"/>
          </w:tcPr>
          <w:p w14:paraId="47205A3E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9781" w:type="dxa"/>
          </w:tcPr>
          <w:p w14:paraId="3F32E3DA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VERSVORM</w:t>
            </w:r>
          </w:p>
          <w:p w14:paraId="1E5BE82E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F75E06" w:rsidRPr="001667E1" w14:paraId="6CF5C042" w14:textId="77777777" w:rsidTr="00562D37">
        <w:tc>
          <w:tcPr>
            <w:tcW w:w="284" w:type="dxa"/>
          </w:tcPr>
          <w:p w14:paraId="25F377EB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084C2A0C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Vrye vers:</w:t>
            </w:r>
          </w:p>
        </w:tc>
      </w:tr>
      <w:tr w:rsidR="00F75E06" w:rsidRPr="001667E1" w14:paraId="7C8B8064" w14:textId="77777777" w:rsidTr="00562D37">
        <w:tc>
          <w:tcPr>
            <w:tcW w:w="284" w:type="dxa"/>
          </w:tcPr>
          <w:p w14:paraId="2ADDA322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3C80C45" w14:textId="77777777" w:rsidR="00F75E06" w:rsidRPr="00624889" w:rsidRDefault="00F75E06" w:rsidP="00562D3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Langer as 14 reëls</w:t>
            </w:r>
          </w:p>
        </w:tc>
      </w:tr>
      <w:tr w:rsidR="00F75E06" w:rsidRPr="001667E1" w14:paraId="276ECA24" w14:textId="77777777" w:rsidTr="00562D37">
        <w:tc>
          <w:tcPr>
            <w:tcW w:w="284" w:type="dxa"/>
          </w:tcPr>
          <w:p w14:paraId="0EC9678E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5F96635D" w14:textId="77777777" w:rsidR="00F75E06" w:rsidRPr="00624889" w:rsidRDefault="00F75E06" w:rsidP="00562D3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Bevat gebroke rym</w:t>
            </w:r>
          </w:p>
        </w:tc>
      </w:tr>
      <w:tr w:rsidR="00F75E06" w:rsidRPr="001667E1" w14:paraId="088FC87B" w14:textId="77777777" w:rsidTr="00562D37">
        <w:tc>
          <w:tcPr>
            <w:tcW w:w="284" w:type="dxa"/>
          </w:tcPr>
          <w:p w14:paraId="604D9B5F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C4E729E" w14:textId="77777777" w:rsidR="00F75E06" w:rsidRPr="00624889" w:rsidRDefault="00F75E06" w:rsidP="00562D3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Versreël lengtes verskil-Tipografie</w:t>
            </w:r>
          </w:p>
        </w:tc>
      </w:tr>
      <w:tr w:rsidR="00F75E06" w:rsidRPr="001667E1" w14:paraId="703E23C3" w14:textId="77777777" w:rsidTr="00562D37">
        <w:tc>
          <w:tcPr>
            <w:tcW w:w="284" w:type="dxa"/>
          </w:tcPr>
          <w:p w14:paraId="0F0AC930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2BD4FA40" w14:textId="77777777" w:rsidR="00F75E06" w:rsidRPr="00624889" w:rsidRDefault="00F75E06" w:rsidP="00562D3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Bevat herhaling</w:t>
            </w:r>
          </w:p>
          <w:p w14:paraId="24912B7D" w14:textId="77777777" w:rsidR="00F75E06" w:rsidRPr="00624889" w:rsidRDefault="00F75E06" w:rsidP="00562D37">
            <w:pPr>
              <w:pStyle w:val="ListParagraph"/>
              <w:spacing w:line="276" w:lineRule="auto"/>
              <w:rPr>
                <w:rFonts w:ascii="Arial" w:hAnsi="Arial" w:cs="Arial"/>
              </w:rPr>
            </w:pPr>
          </w:p>
        </w:tc>
      </w:tr>
      <w:tr w:rsidR="00F75E06" w:rsidRPr="001667E1" w14:paraId="1C76758D" w14:textId="77777777" w:rsidTr="00562D37">
        <w:tc>
          <w:tcPr>
            <w:tcW w:w="284" w:type="dxa"/>
          </w:tcPr>
          <w:p w14:paraId="1AEEE960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9781" w:type="dxa"/>
          </w:tcPr>
          <w:p w14:paraId="5A7BD354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HALFRYM</w:t>
            </w:r>
          </w:p>
          <w:p w14:paraId="5B6713FB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F75E06" w:rsidRPr="001667E1" w14:paraId="307E2163" w14:textId="77777777" w:rsidTr="00562D37">
        <w:tc>
          <w:tcPr>
            <w:tcW w:w="284" w:type="dxa"/>
          </w:tcPr>
          <w:p w14:paraId="0788753F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906AF41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ASSONANSIE</w:t>
            </w:r>
          </w:p>
        </w:tc>
      </w:tr>
      <w:tr w:rsidR="00F75E06" w:rsidRPr="001667E1" w14:paraId="3858C755" w14:textId="77777777" w:rsidTr="00562D37">
        <w:tc>
          <w:tcPr>
            <w:tcW w:w="284" w:type="dxa"/>
          </w:tcPr>
          <w:p w14:paraId="71D3A575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5F7F792E" w14:textId="77777777" w:rsidR="00F75E06" w:rsidRPr="00624889" w:rsidRDefault="00F75E06" w:rsidP="00562D3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Herhaling van dieselfde vokale of d</w:t>
            </w:r>
            <w:r w:rsidR="00FD3B90">
              <w:rPr>
                <w:rFonts w:ascii="Arial" w:hAnsi="Arial" w:cs="Arial"/>
              </w:rPr>
              <w:t>iftonge op kort afstande van me</w:t>
            </w:r>
            <w:r w:rsidRPr="00624889">
              <w:rPr>
                <w:rFonts w:ascii="Arial" w:hAnsi="Arial" w:cs="Arial"/>
              </w:rPr>
              <w:t>kaar.</w:t>
            </w:r>
          </w:p>
        </w:tc>
      </w:tr>
      <w:tr w:rsidR="00F75E06" w:rsidRPr="001667E1" w14:paraId="3C189AE3" w14:textId="77777777" w:rsidTr="00562D37">
        <w:tc>
          <w:tcPr>
            <w:tcW w:w="284" w:type="dxa"/>
          </w:tcPr>
          <w:p w14:paraId="40E3D7C1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7FD8D2B6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Funksie:</w:t>
            </w:r>
          </w:p>
        </w:tc>
      </w:tr>
      <w:tr w:rsidR="00F75E06" w:rsidRPr="001667E1" w14:paraId="1C839609" w14:textId="77777777" w:rsidTr="00562D37">
        <w:tc>
          <w:tcPr>
            <w:tcW w:w="284" w:type="dxa"/>
          </w:tcPr>
          <w:p w14:paraId="16FAB93B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2BA0B9D7" w14:textId="77777777" w:rsidR="00F75E06" w:rsidRPr="00624889" w:rsidRDefault="00F75E06" w:rsidP="00562D3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Stemming van gedig word gegee.</w:t>
            </w:r>
          </w:p>
          <w:p w14:paraId="500649CB" w14:textId="77777777" w:rsidR="00F75E06" w:rsidRPr="00624889" w:rsidRDefault="00F75E06" w:rsidP="00562D3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Lang klanke=tempo van gedig stadiger. Rustigheid</w:t>
            </w:r>
          </w:p>
          <w:p w14:paraId="1C49BEAD" w14:textId="77777777" w:rsidR="00F75E06" w:rsidRDefault="00F75E06" w:rsidP="00562D3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Kort vokale=tempo van gedig vinniger,skep opgewondenheid of angs.</w:t>
            </w:r>
          </w:p>
          <w:p w14:paraId="5424A2BA" w14:textId="77777777" w:rsidR="00F75E06" w:rsidRPr="00624889" w:rsidRDefault="00F75E06" w:rsidP="00562D37">
            <w:pPr>
              <w:pStyle w:val="ListParagraph"/>
              <w:spacing w:line="276" w:lineRule="auto"/>
              <w:rPr>
                <w:rFonts w:ascii="Arial" w:hAnsi="Arial" w:cs="Arial"/>
              </w:rPr>
            </w:pPr>
          </w:p>
        </w:tc>
      </w:tr>
      <w:tr w:rsidR="00F75E06" w:rsidRPr="001667E1" w14:paraId="0EE31BC0" w14:textId="77777777" w:rsidTr="00562D37">
        <w:tc>
          <w:tcPr>
            <w:tcW w:w="284" w:type="dxa"/>
          </w:tcPr>
          <w:p w14:paraId="7F1F9049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78EF497C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ALLITERASIE</w:t>
            </w:r>
          </w:p>
        </w:tc>
      </w:tr>
      <w:tr w:rsidR="00F75E06" w:rsidRPr="001667E1" w14:paraId="601B6CCB" w14:textId="77777777" w:rsidTr="00562D37">
        <w:tc>
          <w:tcPr>
            <w:tcW w:w="284" w:type="dxa"/>
          </w:tcPr>
          <w:p w14:paraId="39AC5869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23C88ECF" w14:textId="77777777" w:rsidR="00F75E06" w:rsidRPr="00624889" w:rsidRDefault="00F75E06" w:rsidP="00562D3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>Herhaling van konsonante aan begin van woorde naby aan mekaar.</w:t>
            </w:r>
          </w:p>
        </w:tc>
      </w:tr>
      <w:tr w:rsidR="00F75E06" w:rsidRPr="001667E1" w14:paraId="2E99DE7E" w14:textId="77777777" w:rsidTr="00562D37">
        <w:tc>
          <w:tcPr>
            <w:tcW w:w="284" w:type="dxa"/>
          </w:tcPr>
          <w:p w14:paraId="1729A089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330053C1" w14:textId="77777777" w:rsidR="00F75E06" w:rsidRPr="00624889" w:rsidRDefault="00F75E06" w:rsidP="00562D37">
            <w:pPr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  <w:b/>
              </w:rPr>
              <w:t>Funksie:</w:t>
            </w:r>
          </w:p>
        </w:tc>
      </w:tr>
      <w:tr w:rsidR="00F75E06" w:rsidRPr="001667E1" w14:paraId="13928FC3" w14:textId="77777777" w:rsidTr="00562D37">
        <w:tc>
          <w:tcPr>
            <w:tcW w:w="284" w:type="dxa"/>
          </w:tcPr>
          <w:p w14:paraId="5FF95745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7B95E78D" w14:textId="77777777" w:rsidR="00F75E06" w:rsidRPr="00624889" w:rsidRDefault="00F75E06" w:rsidP="00562D37">
            <w:pPr>
              <w:pStyle w:val="ListParagraph"/>
              <w:numPr>
                <w:ilvl w:val="0"/>
                <w:numId w:val="6"/>
              </w:numPr>
              <w:tabs>
                <w:tab w:val="left" w:pos="1202"/>
              </w:tabs>
              <w:spacing w:line="276" w:lineRule="auto"/>
              <w:rPr>
                <w:rFonts w:ascii="Arial" w:hAnsi="Arial" w:cs="Arial"/>
              </w:rPr>
            </w:pPr>
            <w:r w:rsidRPr="00624889">
              <w:rPr>
                <w:rFonts w:ascii="Arial" w:hAnsi="Arial" w:cs="Arial"/>
              </w:rPr>
              <w:t xml:space="preserve">Bind woorde en gedagtes. </w:t>
            </w:r>
          </w:p>
          <w:p w14:paraId="40E1053B" w14:textId="77777777" w:rsidR="00F75E06" w:rsidRPr="00562D37" w:rsidRDefault="00F75E06" w:rsidP="00562D37">
            <w:pPr>
              <w:pStyle w:val="ListParagraph"/>
              <w:numPr>
                <w:ilvl w:val="0"/>
                <w:numId w:val="6"/>
              </w:numPr>
              <w:tabs>
                <w:tab w:val="left" w:pos="12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624889">
              <w:rPr>
                <w:rFonts w:ascii="Arial" w:hAnsi="Arial" w:cs="Arial"/>
              </w:rPr>
              <w:t>Dit is klanknabootsend.</w:t>
            </w:r>
          </w:p>
        </w:tc>
      </w:tr>
      <w:tr w:rsidR="00F75E06" w:rsidRPr="001667E1" w14:paraId="32352236" w14:textId="77777777" w:rsidTr="00562D37">
        <w:tc>
          <w:tcPr>
            <w:tcW w:w="284" w:type="dxa"/>
          </w:tcPr>
          <w:p w14:paraId="78A1F1D2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77C6F827" w14:textId="77777777" w:rsidR="00562D37" w:rsidRDefault="00562D37" w:rsidP="00562D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2ADB8B" w14:textId="77777777" w:rsidR="00F75E06" w:rsidRPr="001667E1" w:rsidRDefault="00F75E06" w:rsidP="00562D3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>BESPREKING</w:t>
            </w:r>
          </w:p>
        </w:tc>
      </w:tr>
      <w:tr w:rsidR="00F75E06" w:rsidRPr="001667E1" w14:paraId="796135ED" w14:textId="77777777" w:rsidTr="00562D37">
        <w:tc>
          <w:tcPr>
            <w:tcW w:w="284" w:type="dxa"/>
          </w:tcPr>
          <w:p w14:paraId="3B6E4CBB" w14:textId="77777777" w:rsidR="00F75E06" w:rsidRPr="001667E1" w:rsidRDefault="00F75E06" w:rsidP="00562D3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18276FB" w14:textId="77777777" w:rsidR="00F75E06" w:rsidRPr="001667E1" w:rsidRDefault="00F75E06" w:rsidP="00562D3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14:paraId="551B34E1" w14:textId="77777777" w:rsidR="00F75E06" w:rsidRPr="001667E1" w:rsidRDefault="00F75E06" w:rsidP="00562D3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Titel: </w:t>
            </w:r>
            <w:r w:rsidRPr="001667E1">
              <w:rPr>
                <w:rFonts w:ascii="Arial" w:hAnsi="Arial" w:cs="Arial"/>
                <w:sz w:val="24"/>
                <w:szCs w:val="24"/>
              </w:rPr>
              <w:t>Denotatiewe/letterlike betekenis verwys na ’n rekenaarspeletjie.</w:t>
            </w:r>
          </w:p>
          <w:p w14:paraId="0FC87056" w14:textId="77777777" w:rsidR="00F75E06" w:rsidRPr="001667E1" w:rsidRDefault="00F75E06" w:rsidP="00562D3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8A497E" w14:textId="77777777" w:rsidR="00F75E06" w:rsidRPr="001667E1" w:rsidRDefault="00F75E06" w:rsidP="00562D3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Tema: </w:t>
            </w:r>
            <w:r w:rsidRPr="001667E1">
              <w:rPr>
                <w:rFonts w:ascii="Arial" w:hAnsi="Arial" w:cs="Arial"/>
                <w:sz w:val="24"/>
                <w:szCs w:val="24"/>
              </w:rPr>
              <w:t>Die kinders word vasgevang deur moderne tegnologie en skeep sodoende hul familie af.</w:t>
            </w:r>
          </w:p>
          <w:p w14:paraId="2F322DBB" w14:textId="77777777" w:rsidR="00F75E06" w:rsidRPr="001667E1" w:rsidRDefault="00F75E06" w:rsidP="00562D3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11394C" w14:textId="77777777" w:rsidR="00F75E06" w:rsidRPr="001667E1" w:rsidRDefault="00F75E06" w:rsidP="00562D3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Karakters: </w:t>
            </w:r>
            <w:r w:rsidRPr="001667E1">
              <w:rPr>
                <w:rFonts w:ascii="Arial" w:hAnsi="Arial" w:cs="Arial"/>
                <w:sz w:val="24"/>
                <w:szCs w:val="24"/>
              </w:rPr>
              <w:t>Daar is vyf karakter: Die oupa en ouma. Die seun en sy sussie. Die seun se maatjie/die leser.</w:t>
            </w:r>
          </w:p>
          <w:p w14:paraId="36CFF4B2" w14:textId="77777777" w:rsidR="00F75E06" w:rsidRPr="001667E1" w:rsidRDefault="00F75E06" w:rsidP="00562D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2EB3391" w14:textId="77777777" w:rsidR="00F75E06" w:rsidRPr="001667E1" w:rsidRDefault="00F75E06" w:rsidP="00562D3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667E1">
              <w:rPr>
                <w:rFonts w:ascii="Arial" w:hAnsi="Arial" w:cs="Arial"/>
                <w:b/>
                <w:sz w:val="24"/>
                <w:szCs w:val="24"/>
              </w:rPr>
              <w:t xml:space="preserve">Agtergrond: </w:t>
            </w:r>
            <w:r w:rsidRPr="001667E1">
              <w:rPr>
                <w:rFonts w:ascii="Arial" w:hAnsi="Arial" w:cs="Arial"/>
                <w:sz w:val="24"/>
                <w:szCs w:val="24"/>
              </w:rPr>
              <w:t>By hul voorouers se huis. Moontlik in die oupa se studeerkamer.</w:t>
            </w:r>
          </w:p>
          <w:p w14:paraId="742638E2" w14:textId="77777777" w:rsidR="00F75E06" w:rsidRPr="001667E1" w:rsidRDefault="00F75E06" w:rsidP="00562D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5EC0CE" w14:textId="77777777" w:rsidR="00E67307" w:rsidRPr="00562D37" w:rsidRDefault="00E67307" w:rsidP="004D30A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993"/>
        <w:gridCol w:w="9072"/>
      </w:tblGrid>
      <w:tr w:rsidR="005E5822" w:rsidRPr="00562D37" w14:paraId="5DDC5DC3" w14:textId="77777777" w:rsidTr="00562D37">
        <w:tc>
          <w:tcPr>
            <w:tcW w:w="10065" w:type="dxa"/>
            <w:gridSpan w:val="2"/>
          </w:tcPr>
          <w:p w14:paraId="4B17747B" w14:textId="77777777" w:rsidR="005E5822" w:rsidRPr="00E67307" w:rsidRDefault="005B72BB" w:rsidP="00562D37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VRAE</w:t>
            </w:r>
          </w:p>
        </w:tc>
      </w:tr>
      <w:tr w:rsidR="0040420B" w:rsidRPr="00562D37" w14:paraId="10FC5247" w14:textId="77777777" w:rsidTr="00356529">
        <w:tc>
          <w:tcPr>
            <w:tcW w:w="993" w:type="dxa"/>
          </w:tcPr>
          <w:p w14:paraId="6A05DBD4" w14:textId="77777777" w:rsidR="0040420B" w:rsidRPr="0040420B" w:rsidRDefault="0040420B" w:rsidP="0040420B">
            <w:pPr>
              <w:rPr>
                <w:rFonts w:ascii="Arial" w:hAnsi="Arial" w:cs="Arial"/>
                <w:sz w:val="24"/>
                <w:szCs w:val="24"/>
              </w:rPr>
            </w:pPr>
            <w:r w:rsidRPr="0040420B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9072" w:type="dxa"/>
          </w:tcPr>
          <w:p w14:paraId="7DCF339F" w14:textId="77777777" w:rsidR="0040420B" w:rsidRPr="0040420B" w:rsidRDefault="00CE56E4" w:rsidP="0040420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sz w:val="24"/>
                <w:szCs w:val="24"/>
              </w:rPr>
              <w:t>Bespreek die denotatiewe betekenis van die titel.</w:t>
            </w:r>
          </w:p>
        </w:tc>
      </w:tr>
      <w:tr w:rsidR="0040420B" w:rsidRPr="00562D37" w14:paraId="4F730CCB" w14:textId="77777777" w:rsidTr="00356529">
        <w:tc>
          <w:tcPr>
            <w:tcW w:w="993" w:type="dxa"/>
          </w:tcPr>
          <w:p w14:paraId="3AED167B" w14:textId="77777777" w:rsidR="0040420B" w:rsidRPr="00562D37" w:rsidRDefault="0040420B" w:rsidP="00CE56E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9072" w:type="dxa"/>
          </w:tcPr>
          <w:p w14:paraId="3484385D" w14:textId="77777777" w:rsidR="0040420B" w:rsidRPr="00562D37" w:rsidRDefault="0040420B" w:rsidP="00CE56E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In watter tipe versvorm is hierdie gedig geskryf?</w:t>
            </w:r>
          </w:p>
        </w:tc>
      </w:tr>
      <w:tr w:rsidR="0040420B" w:rsidRPr="00562D37" w14:paraId="77B2CB5A" w14:textId="77777777" w:rsidTr="00356529">
        <w:tc>
          <w:tcPr>
            <w:tcW w:w="993" w:type="dxa"/>
          </w:tcPr>
          <w:p w14:paraId="0BBEACC1" w14:textId="77777777" w:rsidR="0040420B" w:rsidRPr="00562D37" w:rsidRDefault="0040420B" w:rsidP="0040420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1.2.2</w:t>
            </w:r>
          </w:p>
        </w:tc>
        <w:tc>
          <w:tcPr>
            <w:tcW w:w="9072" w:type="dxa"/>
          </w:tcPr>
          <w:p w14:paraId="2CF615E5" w14:textId="77777777" w:rsidR="0040420B" w:rsidRPr="00562D37" w:rsidRDefault="0040420B" w:rsidP="0040420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Noem </w:t>
            </w:r>
            <w:r w:rsidRPr="00562D37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 rede vir jou antwoord in 1.2.</w:t>
            </w:r>
            <w:r w:rsidR="005B72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0420B" w:rsidRPr="00562D37" w14:paraId="48FD85CD" w14:textId="77777777" w:rsidTr="00356529">
        <w:tc>
          <w:tcPr>
            <w:tcW w:w="993" w:type="dxa"/>
          </w:tcPr>
          <w:p w14:paraId="213041BF" w14:textId="77777777" w:rsidR="0040420B" w:rsidRPr="00562D37" w:rsidRDefault="0040420B" w:rsidP="0040420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9072" w:type="dxa"/>
          </w:tcPr>
          <w:p w14:paraId="5356EE37" w14:textId="77777777" w:rsidR="0040420B" w:rsidRPr="00562D37" w:rsidRDefault="0040420B" w:rsidP="0040420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Wie is die spreker in die gedig?</w:t>
            </w:r>
          </w:p>
        </w:tc>
      </w:tr>
      <w:tr w:rsidR="00082661" w:rsidRPr="00562D37" w14:paraId="351D8B02" w14:textId="77777777" w:rsidTr="00356529">
        <w:tc>
          <w:tcPr>
            <w:tcW w:w="993" w:type="dxa"/>
          </w:tcPr>
          <w:p w14:paraId="4102F0CD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9072" w:type="dxa"/>
          </w:tcPr>
          <w:p w14:paraId="28DCAE75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Wie is die aangesprokene in hierdie gedig?</w:t>
            </w:r>
          </w:p>
        </w:tc>
      </w:tr>
      <w:tr w:rsidR="00082661" w:rsidRPr="00562D37" w14:paraId="643E3139" w14:textId="77777777" w:rsidTr="00356529">
        <w:tc>
          <w:tcPr>
            <w:tcW w:w="993" w:type="dxa"/>
          </w:tcPr>
          <w:p w14:paraId="496A90A9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9072" w:type="dxa"/>
          </w:tcPr>
          <w:p w14:paraId="183C816F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Wie is die spreker in die laaste strofe?</w:t>
            </w:r>
          </w:p>
        </w:tc>
      </w:tr>
      <w:tr w:rsidR="00082661" w:rsidRPr="00562D37" w14:paraId="18C8CD59" w14:textId="77777777" w:rsidTr="00356529">
        <w:tc>
          <w:tcPr>
            <w:tcW w:w="993" w:type="dxa"/>
          </w:tcPr>
          <w:p w14:paraId="40F356DC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9072" w:type="dxa"/>
          </w:tcPr>
          <w:p w14:paraId="52581920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Op watter voorwaarde sal die oupa sy kleinseun toelaat om rekenaarspeletjies te speel?</w:t>
            </w:r>
          </w:p>
        </w:tc>
      </w:tr>
      <w:tr w:rsidR="00082661" w:rsidRPr="00562D37" w14:paraId="26F9CB06" w14:textId="77777777" w:rsidTr="00356529">
        <w:tc>
          <w:tcPr>
            <w:tcW w:w="993" w:type="dxa"/>
          </w:tcPr>
          <w:p w14:paraId="6A7A984F" w14:textId="77777777" w:rsidR="00082661" w:rsidRPr="00082661" w:rsidRDefault="00082661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9072" w:type="dxa"/>
          </w:tcPr>
          <w:p w14:paraId="7C320BC0" w14:textId="77777777" w:rsidR="00082661" w:rsidRPr="00082661" w:rsidRDefault="00082661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Kies die korrekte antwoord tussen hakies.</w:t>
            </w:r>
          </w:p>
        </w:tc>
      </w:tr>
      <w:tr w:rsidR="00082661" w:rsidRPr="00562D37" w14:paraId="0B2E14CB" w14:textId="77777777" w:rsidTr="005B72BB">
        <w:trPr>
          <w:trHeight w:val="398"/>
        </w:trPr>
        <w:tc>
          <w:tcPr>
            <w:tcW w:w="993" w:type="dxa"/>
          </w:tcPr>
          <w:p w14:paraId="57EE6BD6" w14:textId="77777777" w:rsidR="00082661" w:rsidRPr="00082661" w:rsidRDefault="00082661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70ABD598" w14:textId="77777777" w:rsidR="00082661" w:rsidRPr="00082661" w:rsidRDefault="00082661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Met respek</w:t>
            </w:r>
          </w:p>
        </w:tc>
      </w:tr>
      <w:tr w:rsidR="005E5822" w:rsidRPr="00562D37" w14:paraId="0CD8BA7B" w14:textId="77777777" w:rsidTr="00356529">
        <w:tc>
          <w:tcPr>
            <w:tcW w:w="993" w:type="dxa"/>
          </w:tcPr>
          <w:p w14:paraId="01E06ADE" w14:textId="77777777" w:rsidR="005E5822" w:rsidRPr="00562D37" w:rsidRDefault="00082661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1.8.1</w:t>
            </w:r>
          </w:p>
        </w:tc>
        <w:tc>
          <w:tcPr>
            <w:tcW w:w="9072" w:type="dxa"/>
          </w:tcPr>
          <w:p w14:paraId="19708631" w14:textId="77777777" w:rsidR="005E5822" w:rsidRPr="00562D37" w:rsidRDefault="005E5822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Haal ’ voorbeeld van alliterasie aan uit reël 2 en onderstreep die alliterende woorde.</w:t>
            </w:r>
          </w:p>
        </w:tc>
      </w:tr>
      <w:tr w:rsidR="00082661" w:rsidRPr="00562D37" w14:paraId="63E351AA" w14:textId="77777777" w:rsidTr="00356529">
        <w:tc>
          <w:tcPr>
            <w:tcW w:w="993" w:type="dxa"/>
          </w:tcPr>
          <w:p w14:paraId="7176BF65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9072" w:type="dxa"/>
          </w:tcPr>
          <w:p w14:paraId="7399872A" w14:textId="77777777" w:rsidR="00082661" w:rsidRPr="00562D37" w:rsidRDefault="00082661" w:rsidP="00082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alliterasie in hierdie versreël?</w:t>
            </w:r>
          </w:p>
        </w:tc>
      </w:tr>
      <w:tr w:rsidR="005E5822" w:rsidRPr="00562D37" w14:paraId="4B9E78D1" w14:textId="77777777" w:rsidTr="00356529">
        <w:tc>
          <w:tcPr>
            <w:tcW w:w="993" w:type="dxa"/>
          </w:tcPr>
          <w:p w14:paraId="22C0C6E5" w14:textId="77777777" w:rsidR="005E5822" w:rsidRPr="00562D37" w:rsidRDefault="00082661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9072" w:type="dxa"/>
          </w:tcPr>
          <w:p w14:paraId="589AF464" w14:textId="77777777" w:rsidR="005E5822" w:rsidRPr="00562D37" w:rsidRDefault="005E5822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komma in reël 3?</w:t>
            </w:r>
          </w:p>
        </w:tc>
      </w:tr>
      <w:tr w:rsidR="005E5822" w:rsidRPr="00562D37" w14:paraId="19CA92CB" w14:textId="77777777" w:rsidTr="00356529">
        <w:tc>
          <w:tcPr>
            <w:tcW w:w="993" w:type="dxa"/>
          </w:tcPr>
          <w:p w14:paraId="198DD7A0" w14:textId="77777777" w:rsidR="005E5822" w:rsidRPr="00562D37" w:rsidRDefault="00082661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1.11.1</w:t>
            </w:r>
          </w:p>
        </w:tc>
        <w:tc>
          <w:tcPr>
            <w:tcW w:w="9072" w:type="dxa"/>
          </w:tcPr>
          <w:p w14:paraId="7195C59A" w14:textId="77777777" w:rsidR="005E5822" w:rsidRPr="00562D37" w:rsidRDefault="005E5822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Verduidelik die </w:t>
            </w:r>
            <w:r w:rsidR="00356529">
              <w:rPr>
                <w:rFonts w:ascii="Arial" w:hAnsi="Arial" w:cs="Arial"/>
                <w:sz w:val="24"/>
                <w:szCs w:val="24"/>
              </w:rPr>
              <w:t>stylfiguur Apostroof</w:t>
            </w:r>
            <w:r w:rsidRPr="00562D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82661" w:rsidRPr="00562D37" w14:paraId="42FE3772" w14:textId="77777777" w:rsidTr="00356529">
        <w:tc>
          <w:tcPr>
            <w:tcW w:w="993" w:type="dxa"/>
          </w:tcPr>
          <w:p w14:paraId="0B6E3451" w14:textId="77777777" w:rsidR="00082661" w:rsidRPr="00562D37" w:rsidRDefault="00082661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1.11.2</w:t>
            </w:r>
          </w:p>
        </w:tc>
        <w:tc>
          <w:tcPr>
            <w:tcW w:w="9072" w:type="dxa"/>
          </w:tcPr>
          <w:p w14:paraId="1DD9AE3E" w14:textId="77777777" w:rsidR="00082661" w:rsidRPr="00082661" w:rsidRDefault="00082661" w:rsidP="00562D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Haal ’n voorbeeld aan as bewys.</w:t>
            </w:r>
          </w:p>
        </w:tc>
      </w:tr>
      <w:tr w:rsidR="00EC0D6C" w:rsidRPr="00562D37" w14:paraId="317AA8EE" w14:textId="77777777" w:rsidTr="00356529">
        <w:tc>
          <w:tcPr>
            <w:tcW w:w="993" w:type="dxa"/>
          </w:tcPr>
          <w:p w14:paraId="2DA1EFB9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9072" w:type="dxa"/>
          </w:tcPr>
          <w:p w14:paraId="387667D8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Hoe weet jy dat die seun dit geniet om rekenaarspeletjies te speel? Reël 4.</w:t>
            </w:r>
          </w:p>
        </w:tc>
      </w:tr>
      <w:tr w:rsidR="00EC0D6C" w:rsidRPr="00562D37" w14:paraId="62A0A359" w14:textId="77777777" w:rsidTr="00356529">
        <w:tc>
          <w:tcPr>
            <w:tcW w:w="993" w:type="dxa"/>
          </w:tcPr>
          <w:p w14:paraId="49AF75AC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1.13</w:t>
            </w:r>
            <w:r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9072" w:type="dxa"/>
          </w:tcPr>
          <w:p w14:paraId="6B421EB3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tipe spreker kry ons in hierdie gedig?</w:t>
            </w:r>
          </w:p>
        </w:tc>
      </w:tr>
      <w:tr w:rsidR="00EC0D6C" w:rsidRPr="00562D37" w14:paraId="6EE2E06F" w14:textId="77777777" w:rsidTr="00356529">
        <w:tc>
          <w:tcPr>
            <w:tcW w:w="993" w:type="dxa"/>
          </w:tcPr>
          <w:p w14:paraId="47A783F2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1.13.2</w:t>
            </w:r>
          </w:p>
        </w:tc>
        <w:tc>
          <w:tcPr>
            <w:tcW w:w="9072" w:type="dxa"/>
          </w:tcPr>
          <w:p w14:paraId="007DA300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Waarom is hierdie spreker funksioneel?</w:t>
            </w:r>
          </w:p>
        </w:tc>
      </w:tr>
      <w:tr w:rsidR="00EC0D6C" w:rsidRPr="00562D37" w14:paraId="0A21D0E6" w14:textId="77777777" w:rsidTr="00356529">
        <w:tc>
          <w:tcPr>
            <w:tcW w:w="993" w:type="dxa"/>
          </w:tcPr>
          <w:p w14:paraId="10C8ED54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1.14</w:t>
            </w:r>
          </w:p>
        </w:tc>
        <w:tc>
          <w:tcPr>
            <w:tcW w:w="9072" w:type="dxa"/>
          </w:tcPr>
          <w:p w14:paraId="074556DB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Na watter tyd verwys die woord “nou”?</w:t>
            </w:r>
          </w:p>
        </w:tc>
      </w:tr>
      <w:tr w:rsidR="00EC0D6C" w:rsidRPr="00562D37" w14:paraId="77C60849" w14:textId="77777777" w:rsidTr="00356529">
        <w:tc>
          <w:tcPr>
            <w:tcW w:w="993" w:type="dxa"/>
          </w:tcPr>
          <w:p w14:paraId="4E57CA04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9072" w:type="dxa"/>
          </w:tcPr>
          <w:p w14:paraId="18EDD9B7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Haal </w:t>
            </w:r>
            <w:r w:rsidRPr="00CE56E4">
              <w:rPr>
                <w:rFonts w:ascii="Arial" w:hAnsi="Arial" w:cs="Arial"/>
                <w:b/>
                <w:sz w:val="24"/>
                <w:szCs w:val="24"/>
              </w:rPr>
              <w:t>EEN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 woord aan wat sê dat die seuntjie die rekenaarspeletjie geniet.</w:t>
            </w:r>
          </w:p>
        </w:tc>
      </w:tr>
      <w:tr w:rsidR="00EC0D6C" w:rsidRPr="00562D37" w14:paraId="094240B4" w14:textId="77777777" w:rsidTr="00356529">
        <w:tc>
          <w:tcPr>
            <w:tcW w:w="993" w:type="dxa"/>
          </w:tcPr>
          <w:p w14:paraId="0338CB50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1.16</w:t>
            </w:r>
          </w:p>
        </w:tc>
        <w:tc>
          <w:tcPr>
            <w:tcW w:w="9072" w:type="dxa"/>
          </w:tcPr>
          <w:p w14:paraId="34DC7A07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halfrym kom in reël 7 voor?</w:t>
            </w:r>
          </w:p>
        </w:tc>
      </w:tr>
      <w:tr w:rsidR="00EC0D6C" w:rsidRPr="00562D37" w14:paraId="7DD2A874" w14:textId="77777777" w:rsidTr="00356529">
        <w:tc>
          <w:tcPr>
            <w:tcW w:w="993" w:type="dxa"/>
          </w:tcPr>
          <w:p w14:paraId="4DB901EC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1.17</w:t>
            </w:r>
          </w:p>
        </w:tc>
        <w:tc>
          <w:tcPr>
            <w:tcW w:w="9072" w:type="dxa"/>
          </w:tcPr>
          <w:p w14:paraId="4D8B8DFB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stylfiguur verwys na die herhaling van voegwoorde?</w:t>
            </w:r>
          </w:p>
        </w:tc>
      </w:tr>
      <w:tr w:rsidR="00EC0D6C" w:rsidRPr="00562D37" w14:paraId="74A8971B" w14:textId="77777777" w:rsidTr="00356529">
        <w:tc>
          <w:tcPr>
            <w:tcW w:w="993" w:type="dxa"/>
          </w:tcPr>
          <w:p w14:paraId="159554EB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1.18</w:t>
            </w:r>
          </w:p>
        </w:tc>
        <w:tc>
          <w:tcPr>
            <w:tcW w:w="9072" w:type="dxa"/>
          </w:tcPr>
          <w:p w14:paraId="1CE768B5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Kies die korrekte woorde tussen hakies om die sin te voltooi:  </w:t>
            </w:r>
          </w:p>
        </w:tc>
      </w:tr>
      <w:tr w:rsidR="00EC0D6C" w:rsidRPr="00562D37" w14:paraId="56FD0079" w14:textId="77777777" w:rsidTr="00356529">
        <w:tc>
          <w:tcPr>
            <w:tcW w:w="993" w:type="dxa"/>
          </w:tcPr>
          <w:p w14:paraId="02B9DF39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FB53D4A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Die woorde “klik” en “tik” is ’n voorbeeld van (</w:t>
            </w:r>
            <w:r w:rsidRPr="00CE56E4">
              <w:rPr>
                <w:rFonts w:ascii="Arial" w:hAnsi="Arial" w:cs="Arial"/>
                <w:b/>
                <w:sz w:val="24"/>
                <w:szCs w:val="24"/>
              </w:rPr>
              <w:t>repetisie/klanknabootsing</w:t>
            </w:r>
            <w:r w:rsidRPr="00562D3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C0D6C" w:rsidRPr="00562D37" w14:paraId="0BADAC51" w14:textId="77777777" w:rsidTr="00356529">
        <w:tc>
          <w:tcPr>
            <w:tcW w:w="993" w:type="dxa"/>
          </w:tcPr>
          <w:p w14:paraId="43080277" w14:textId="77777777" w:rsidR="00EC0D6C" w:rsidRPr="00562D37" w:rsidRDefault="003B6336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14:paraId="25536746" w14:textId="77777777" w:rsidR="00EC0D6C" w:rsidRPr="00562D37" w:rsidRDefault="00EC0D6C" w:rsidP="00EC0D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word met die volgende woorde geïmpliseer: “die pyltjie heen en weer”?</w:t>
            </w:r>
          </w:p>
        </w:tc>
      </w:tr>
      <w:tr w:rsidR="003B6336" w:rsidRPr="00562D37" w14:paraId="64DF2389" w14:textId="77777777" w:rsidTr="00356529">
        <w:tc>
          <w:tcPr>
            <w:tcW w:w="993" w:type="dxa"/>
          </w:tcPr>
          <w:p w14:paraId="20B868A2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1.20</w:t>
            </w:r>
          </w:p>
        </w:tc>
        <w:tc>
          <w:tcPr>
            <w:tcW w:w="9072" w:type="dxa"/>
          </w:tcPr>
          <w:p w14:paraId="5D92D415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woord “</w:t>
            </w:r>
            <w:r w:rsidRPr="003B6336">
              <w:rPr>
                <w:rFonts w:ascii="Arial" w:hAnsi="Arial" w:cs="Arial"/>
                <w:b/>
                <w:sz w:val="24"/>
                <w:szCs w:val="24"/>
              </w:rPr>
              <w:t>want</w:t>
            </w:r>
            <w:r w:rsidRPr="00562D37">
              <w:rPr>
                <w:rFonts w:ascii="Arial" w:hAnsi="Arial" w:cs="Arial"/>
                <w:sz w:val="24"/>
                <w:szCs w:val="24"/>
              </w:rPr>
              <w:t>” in reël 9?</w:t>
            </w:r>
          </w:p>
        </w:tc>
      </w:tr>
      <w:tr w:rsidR="003B6336" w:rsidRPr="00562D37" w14:paraId="08BC23BB" w14:textId="77777777" w:rsidTr="00356529">
        <w:tc>
          <w:tcPr>
            <w:tcW w:w="993" w:type="dxa"/>
          </w:tcPr>
          <w:p w14:paraId="5F632CEA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1.21</w:t>
            </w:r>
          </w:p>
        </w:tc>
        <w:tc>
          <w:tcPr>
            <w:tcW w:w="9072" w:type="dxa"/>
          </w:tcPr>
          <w:p w14:paraId="7ABEE74B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Gee ’n sinoniem vir die woord “boef”.</w:t>
            </w:r>
          </w:p>
        </w:tc>
      </w:tr>
      <w:tr w:rsidR="003B6336" w:rsidRPr="00562D37" w14:paraId="6C752112" w14:textId="77777777" w:rsidTr="00356529">
        <w:tc>
          <w:tcPr>
            <w:tcW w:w="993" w:type="dxa"/>
          </w:tcPr>
          <w:p w14:paraId="34B37D99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1.22</w:t>
            </w:r>
          </w:p>
        </w:tc>
        <w:tc>
          <w:tcPr>
            <w:tcW w:w="9072" w:type="dxa"/>
          </w:tcPr>
          <w:p w14:paraId="64E6270E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stylfiguur kom in reël 13 voor?</w:t>
            </w:r>
          </w:p>
        </w:tc>
      </w:tr>
      <w:tr w:rsidR="003B6336" w:rsidRPr="00562D37" w14:paraId="44B421BF" w14:textId="77777777" w:rsidTr="00356529">
        <w:tc>
          <w:tcPr>
            <w:tcW w:w="993" w:type="dxa"/>
          </w:tcPr>
          <w:p w14:paraId="64829956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1.23</w:t>
            </w:r>
          </w:p>
        </w:tc>
        <w:tc>
          <w:tcPr>
            <w:tcW w:w="9072" w:type="dxa"/>
          </w:tcPr>
          <w:p w14:paraId="0141645E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word met die woord “veg” geïmpliseer?</w:t>
            </w:r>
          </w:p>
        </w:tc>
      </w:tr>
      <w:tr w:rsidR="003B6336" w:rsidRPr="00562D37" w14:paraId="06D3D718" w14:textId="77777777" w:rsidTr="00356529">
        <w:tc>
          <w:tcPr>
            <w:tcW w:w="993" w:type="dxa"/>
          </w:tcPr>
          <w:p w14:paraId="4D7F6DAF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1.24</w:t>
            </w:r>
          </w:p>
        </w:tc>
        <w:tc>
          <w:tcPr>
            <w:tcW w:w="9072" w:type="dxa"/>
          </w:tcPr>
          <w:p w14:paraId="2C9FBAF3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dubbelpunt in reël 15?</w:t>
            </w:r>
          </w:p>
        </w:tc>
      </w:tr>
      <w:tr w:rsidR="003B6336" w:rsidRPr="00562D37" w14:paraId="0531ECD3" w14:textId="77777777" w:rsidTr="00356529">
        <w:tc>
          <w:tcPr>
            <w:tcW w:w="993" w:type="dxa"/>
          </w:tcPr>
          <w:p w14:paraId="07EF6CE5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14:paraId="07313103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Waarom kla sy suster?</w:t>
            </w:r>
          </w:p>
        </w:tc>
      </w:tr>
      <w:tr w:rsidR="003B6336" w:rsidRPr="00562D37" w14:paraId="5A1F132F" w14:textId="77777777" w:rsidTr="00356529">
        <w:tc>
          <w:tcPr>
            <w:tcW w:w="993" w:type="dxa"/>
          </w:tcPr>
          <w:p w14:paraId="67571EFC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1.26</w:t>
            </w:r>
          </w:p>
        </w:tc>
        <w:tc>
          <w:tcPr>
            <w:tcW w:w="9072" w:type="dxa"/>
          </w:tcPr>
          <w:p w14:paraId="144C9C91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uitroepteken in reël 16?</w:t>
            </w:r>
          </w:p>
        </w:tc>
      </w:tr>
      <w:tr w:rsidR="003B6336" w:rsidRPr="00562D37" w14:paraId="14A31382" w14:textId="77777777" w:rsidTr="00356529">
        <w:tc>
          <w:tcPr>
            <w:tcW w:w="993" w:type="dxa"/>
          </w:tcPr>
          <w:p w14:paraId="752FC7DD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1.27</w:t>
            </w:r>
          </w:p>
        </w:tc>
        <w:tc>
          <w:tcPr>
            <w:tcW w:w="9072" w:type="dxa"/>
          </w:tcPr>
          <w:p w14:paraId="451368AA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Waarom word die laaste reël se woorde in aanhalingstekens geskryf?</w:t>
            </w:r>
          </w:p>
        </w:tc>
      </w:tr>
      <w:tr w:rsidR="003B6336" w:rsidRPr="00562D37" w14:paraId="31D577B1" w14:textId="77777777" w:rsidTr="00356529">
        <w:tc>
          <w:tcPr>
            <w:tcW w:w="993" w:type="dxa"/>
          </w:tcPr>
          <w:p w14:paraId="4F301C38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1.28</w:t>
            </w:r>
          </w:p>
        </w:tc>
        <w:tc>
          <w:tcPr>
            <w:tcW w:w="9072" w:type="dxa"/>
          </w:tcPr>
          <w:p w14:paraId="03B780D1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In watter versvorm is hierdie gedig geskryf?</w:t>
            </w:r>
          </w:p>
        </w:tc>
      </w:tr>
      <w:tr w:rsidR="003B6336" w:rsidRPr="00562D37" w14:paraId="0BE8F982" w14:textId="77777777" w:rsidTr="00356529">
        <w:tc>
          <w:tcPr>
            <w:tcW w:w="993" w:type="dxa"/>
          </w:tcPr>
          <w:p w14:paraId="655D89C1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1.29</w:t>
            </w:r>
          </w:p>
        </w:tc>
        <w:tc>
          <w:tcPr>
            <w:tcW w:w="9072" w:type="dxa"/>
          </w:tcPr>
          <w:p w14:paraId="507AA3C1" w14:textId="77777777" w:rsidR="003B6336" w:rsidRPr="00562D37" w:rsidRDefault="003B6336" w:rsidP="003B633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rympatroon kom in die eerste ses reël voor?</w:t>
            </w:r>
          </w:p>
        </w:tc>
      </w:tr>
    </w:tbl>
    <w:p w14:paraId="03B8B444" w14:textId="77777777" w:rsidR="005E5822" w:rsidRDefault="005E5822" w:rsidP="00562D37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993"/>
        <w:gridCol w:w="9072"/>
      </w:tblGrid>
      <w:tr w:rsidR="005B72BB" w:rsidRPr="00E67307" w14:paraId="6CBE6309" w14:textId="77777777" w:rsidTr="005A0751">
        <w:tc>
          <w:tcPr>
            <w:tcW w:w="10065" w:type="dxa"/>
            <w:gridSpan w:val="2"/>
          </w:tcPr>
          <w:p w14:paraId="5FE8457B" w14:textId="77777777" w:rsidR="005B72BB" w:rsidRPr="00E67307" w:rsidRDefault="005B72BB" w:rsidP="005A075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307">
              <w:rPr>
                <w:rFonts w:ascii="Arial" w:hAnsi="Arial" w:cs="Arial"/>
                <w:b/>
                <w:sz w:val="24"/>
                <w:szCs w:val="24"/>
              </w:rPr>
              <w:t>VRAE EN ANTWOORDE</w:t>
            </w:r>
          </w:p>
        </w:tc>
      </w:tr>
      <w:tr w:rsidR="005B72BB" w:rsidRPr="0040420B" w14:paraId="602654D6" w14:textId="77777777" w:rsidTr="005A0751">
        <w:tc>
          <w:tcPr>
            <w:tcW w:w="993" w:type="dxa"/>
          </w:tcPr>
          <w:p w14:paraId="5EEA4AED" w14:textId="77777777" w:rsidR="005B72BB" w:rsidRPr="0040420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0420B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9072" w:type="dxa"/>
          </w:tcPr>
          <w:p w14:paraId="5D494D46" w14:textId="77777777" w:rsidR="005B72BB" w:rsidRPr="0040420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sz w:val="24"/>
                <w:szCs w:val="24"/>
              </w:rPr>
              <w:t>Bespreek die denotatiewe betekenis van die titel.</w:t>
            </w:r>
          </w:p>
        </w:tc>
      </w:tr>
      <w:tr w:rsidR="005B72BB" w:rsidRPr="00562D37" w14:paraId="53B0D151" w14:textId="77777777" w:rsidTr="005A0751">
        <w:tc>
          <w:tcPr>
            <w:tcW w:w="993" w:type="dxa"/>
          </w:tcPr>
          <w:p w14:paraId="399190DA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06EBF6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Denotatiewe/letterlike betekenis </w:t>
            </w:r>
            <w:r>
              <w:rPr>
                <w:rFonts w:ascii="Arial" w:hAnsi="Arial" w:cs="Arial"/>
                <w:sz w:val="24"/>
                <w:szCs w:val="24"/>
              </w:rPr>
              <w:t>verwys na ’n rekenaarspeletjie.</w:t>
            </w:r>
          </w:p>
        </w:tc>
      </w:tr>
      <w:tr w:rsidR="005B72BB" w:rsidRPr="00562D37" w14:paraId="3493B868" w14:textId="77777777" w:rsidTr="005A0751">
        <w:tc>
          <w:tcPr>
            <w:tcW w:w="993" w:type="dxa"/>
          </w:tcPr>
          <w:p w14:paraId="415AEB8A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9072" w:type="dxa"/>
          </w:tcPr>
          <w:p w14:paraId="580AE22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In watter tipe versvorm is hierdie gedig geskryf?</w:t>
            </w:r>
          </w:p>
        </w:tc>
      </w:tr>
      <w:tr w:rsidR="005B72BB" w:rsidRPr="00562D37" w14:paraId="6F93375D" w14:textId="77777777" w:rsidTr="005A0751">
        <w:tc>
          <w:tcPr>
            <w:tcW w:w="993" w:type="dxa"/>
          </w:tcPr>
          <w:p w14:paraId="2216426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4AFD397C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Vrye Vers</w:t>
            </w:r>
          </w:p>
        </w:tc>
      </w:tr>
      <w:tr w:rsidR="005B72BB" w:rsidRPr="00562D37" w14:paraId="09B67B93" w14:textId="77777777" w:rsidTr="005A0751">
        <w:tc>
          <w:tcPr>
            <w:tcW w:w="993" w:type="dxa"/>
          </w:tcPr>
          <w:p w14:paraId="7DBFEB8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1.2.2</w:t>
            </w:r>
          </w:p>
        </w:tc>
        <w:tc>
          <w:tcPr>
            <w:tcW w:w="9072" w:type="dxa"/>
          </w:tcPr>
          <w:p w14:paraId="46BADCD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Noem </w:t>
            </w:r>
            <w:r w:rsidRPr="00562D37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 rede vir jou antwoord in 1.2.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B72BB" w:rsidRPr="00562D37" w14:paraId="02B66821" w14:textId="77777777" w:rsidTr="005A0751">
        <w:tc>
          <w:tcPr>
            <w:tcW w:w="993" w:type="dxa"/>
          </w:tcPr>
          <w:p w14:paraId="38AF5F9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3AF3E02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Langer as 14 reëls</w:t>
            </w:r>
          </w:p>
          <w:p w14:paraId="38EA208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Bevat gebroke rym</w:t>
            </w:r>
          </w:p>
          <w:p w14:paraId="08EE2938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Versreël lengtes verskil-Tipografie</w:t>
            </w:r>
          </w:p>
          <w:p w14:paraId="33B004D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Bevat herhaling</w:t>
            </w:r>
          </w:p>
        </w:tc>
      </w:tr>
      <w:tr w:rsidR="005B72BB" w:rsidRPr="00562D37" w14:paraId="1A344FA2" w14:textId="77777777" w:rsidTr="005A0751">
        <w:tc>
          <w:tcPr>
            <w:tcW w:w="993" w:type="dxa"/>
          </w:tcPr>
          <w:p w14:paraId="2AC55A0F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9072" w:type="dxa"/>
          </w:tcPr>
          <w:p w14:paraId="701CC16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Wie is die spreker in die gedig?</w:t>
            </w:r>
          </w:p>
        </w:tc>
      </w:tr>
      <w:tr w:rsidR="005B72BB" w:rsidRPr="00562D37" w14:paraId="33BC978C" w14:textId="77777777" w:rsidTr="005A0751">
        <w:tc>
          <w:tcPr>
            <w:tcW w:w="993" w:type="dxa"/>
          </w:tcPr>
          <w:p w14:paraId="63DFAAC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16A7859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’n tienerseun/jong seuntjie</w:t>
            </w:r>
          </w:p>
        </w:tc>
      </w:tr>
      <w:tr w:rsidR="005B72BB" w:rsidRPr="00562D37" w14:paraId="1C3C38F4" w14:textId="77777777" w:rsidTr="005A0751">
        <w:tc>
          <w:tcPr>
            <w:tcW w:w="993" w:type="dxa"/>
          </w:tcPr>
          <w:p w14:paraId="650E9758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9072" w:type="dxa"/>
          </w:tcPr>
          <w:p w14:paraId="7BD101BA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Wie is die aangesprokene in hierdie gedig?</w:t>
            </w:r>
          </w:p>
        </w:tc>
      </w:tr>
      <w:tr w:rsidR="005B72BB" w:rsidRPr="00562D37" w14:paraId="29D32121" w14:textId="77777777" w:rsidTr="005A0751">
        <w:tc>
          <w:tcPr>
            <w:tcW w:w="993" w:type="dxa"/>
          </w:tcPr>
          <w:p w14:paraId="4D61B03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37B159E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Die maatjie</w:t>
            </w:r>
          </w:p>
        </w:tc>
      </w:tr>
      <w:tr w:rsidR="005B72BB" w:rsidRPr="00562D37" w14:paraId="34D18FB5" w14:textId="77777777" w:rsidTr="005A0751">
        <w:tc>
          <w:tcPr>
            <w:tcW w:w="993" w:type="dxa"/>
          </w:tcPr>
          <w:p w14:paraId="23AAAE88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9072" w:type="dxa"/>
          </w:tcPr>
          <w:p w14:paraId="65F64C1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Wie is die spreker in die laaste strofe?</w:t>
            </w:r>
          </w:p>
        </w:tc>
      </w:tr>
      <w:tr w:rsidR="005B72BB" w:rsidRPr="00562D37" w14:paraId="5DD5D51C" w14:textId="77777777" w:rsidTr="005A0751">
        <w:tc>
          <w:tcPr>
            <w:tcW w:w="993" w:type="dxa"/>
          </w:tcPr>
          <w:p w14:paraId="6682D09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4388454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Die seun se suster.</w:t>
            </w:r>
          </w:p>
        </w:tc>
      </w:tr>
      <w:tr w:rsidR="005B72BB" w:rsidRPr="00562D37" w14:paraId="0C3ADECB" w14:textId="77777777" w:rsidTr="005A0751">
        <w:tc>
          <w:tcPr>
            <w:tcW w:w="993" w:type="dxa"/>
          </w:tcPr>
          <w:p w14:paraId="6F5D6EBB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9072" w:type="dxa"/>
          </w:tcPr>
          <w:p w14:paraId="6E6DFAC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Op watter voorwaarde sal die oupa sy kleinseun toelaat om rekenaarspeletjies te speel?</w:t>
            </w:r>
          </w:p>
        </w:tc>
      </w:tr>
      <w:tr w:rsidR="005B72BB" w:rsidRPr="00562D37" w14:paraId="60B4D1B9" w14:textId="77777777" w:rsidTr="005A0751">
        <w:tc>
          <w:tcPr>
            <w:tcW w:w="993" w:type="dxa"/>
          </w:tcPr>
          <w:p w14:paraId="4981C94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1313266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0420B">
              <w:rPr>
                <w:rFonts w:ascii="Arial" w:hAnsi="Arial" w:cs="Arial"/>
                <w:sz w:val="24"/>
                <w:szCs w:val="24"/>
              </w:rPr>
              <w:t>Hy moet mooi vra.</w:t>
            </w:r>
          </w:p>
        </w:tc>
      </w:tr>
      <w:tr w:rsidR="005B72BB" w:rsidRPr="00082661" w14:paraId="02A583BA" w14:textId="77777777" w:rsidTr="005A0751">
        <w:tc>
          <w:tcPr>
            <w:tcW w:w="993" w:type="dxa"/>
          </w:tcPr>
          <w:p w14:paraId="13DE88AA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9072" w:type="dxa"/>
          </w:tcPr>
          <w:p w14:paraId="5B2DAF28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Kies die korrekte antwoord tussen hakies.</w:t>
            </w:r>
          </w:p>
        </w:tc>
      </w:tr>
      <w:tr w:rsidR="005B72BB" w:rsidRPr="00082661" w14:paraId="4279755C" w14:textId="77777777" w:rsidTr="005A0751">
        <w:tc>
          <w:tcPr>
            <w:tcW w:w="993" w:type="dxa"/>
          </w:tcPr>
          <w:p w14:paraId="22BB2328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0406BF0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Die woord mooi verwys na (</w:t>
            </w:r>
            <w:r w:rsidRPr="00CE56E4">
              <w:rPr>
                <w:rFonts w:ascii="Arial" w:hAnsi="Arial" w:cs="Arial"/>
                <w:b/>
                <w:sz w:val="24"/>
                <w:szCs w:val="24"/>
              </w:rPr>
              <w:t>met respek/ sonder respek</w:t>
            </w:r>
            <w:r w:rsidRPr="0008266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B72BB" w:rsidRPr="00082661" w14:paraId="0996BC25" w14:textId="77777777" w:rsidTr="005A0751">
        <w:tc>
          <w:tcPr>
            <w:tcW w:w="993" w:type="dxa"/>
          </w:tcPr>
          <w:p w14:paraId="4898137A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D301B5F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Met respek</w:t>
            </w:r>
          </w:p>
        </w:tc>
      </w:tr>
      <w:tr w:rsidR="005B72BB" w:rsidRPr="00562D37" w14:paraId="1487B6EA" w14:textId="77777777" w:rsidTr="005A0751">
        <w:tc>
          <w:tcPr>
            <w:tcW w:w="993" w:type="dxa"/>
          </w:tcPr>
          <w:p w14:paraId="76BC867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1.8.1</w:t>
            </w:r>
          </w:p>
        </w:tc>
        <w:tc>
          <w:tcPr>
            <w:tcW w:w="9072" w:type="dxa"/>
          </w:tcPr>
          <w:p w14:paraId="398092A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Haal ’ voorbeeld van alliterasie aan uit reël 2 en onderstreep die alliterende woorde.</w:t>
            </w:r>
          </w:p>
        </w:tc>
      </w:tr>
      <w:tr w:rsidR="005B72BB" w:rsidRPr="00562D37" w14:paraId="2A62094A" w14:textId="77777777" w:rsidTr="005A0751">
        <w:tc>
          <w:tcPr>
            <w:tcW w:w="993" w:type="dxa"/>
          </w:tcPr>
          <w:p w14:paraId="3580EE1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E3B0CA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b/>
                <w:sz w:val="24"/>
                <w:szCs w:val="24"/>
                <w:u w:val="single"/>
              </w:rPr>
              <w:t>M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ag en </w:t>
            </w:r>
            <w:r w:rsidRPr="00CE56E4">
              <w:rPr>
                <w:rFonts w:ascii="Arial" w:hAnsi="Arial" w:cs="Arial"/>
                <w:b/>
                <w:sz w:val="24"/>
                <w:szCs w:val="24"/>
                <w:u w:val="single"/>
              </w:rPr>
              <w:t>m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y/ </w:t>
            </w:r>
            <w:r w:rsidRPr="00CE56E4">
              <w:rPr>
                <w:rFonts w:ascii="Arial" w:hAnsi="Arial" w:cs="Arial"/>
                <w:b/>
                <w:sz w:val="24"/>
                <w:szCs w:val="24"/>
                <w:u w:val="single"/>
              </w:rPr>
              <w:t>s</w:t>
            </w:r>
            <w:r w:rsidRPr="00562D37">
              <w:rPr>
                <w:rFonts w:ascii="Arial" w:hAnsi="Arial" w:cs="Arial"/>
                <w:sz w:val="24"/>
                <w:szCs w:val="24"/>
                <w:u w:val="single"/>
              </w:rPr>
              <w:t>t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oel en </w:t>
            </w:r>
            <w:r w:rsidRPr="00CE56E4">
              <w:rPr>
                <w:rFonts w:ascii="Arial" w:hAnsi="Arial" w:cs="Arial"/>
                <w:b/>
                <w:sz w:val="24"/>
                <w:szCs w:val="24"/>
                <w:u w:val="single"/>
              </w:rPr>
              <w:t>s</w:t>
            </w:r>
            <w:r w:rsidRPr="00562D37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5B72BB" w:rsidRPr="00562D37" w14:paraId="4E33344D" w14:textId="77777777" w:rsidTr="005A0751">
        <w:tc>
          <w:tcPr>
            <w:tcW w:w="993" w:type="dxa"/>
          </w:tcPr>
          <w:p w14:paraId="0E0B177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9072" w:type="dxa"/>
          </w:tcPr>
          <w:p w14:paraId="5A8F8020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alliterasie in hierdie versreël?</w:t>
            </w:r>
          </w:p>
        </w:tc>
      </w:tr>
      <w:tr w:rsidR="005B72BB" w:rsidRPr="00082661" w14:paraId="548CF712" w14:textId="77777777" w:rsidTr="005A0751">
        <w:tc>
          <w:tcPr>
            <w:tcW w:w="993" w:type="dxa"/>
          </w:tcPr>
          <w:p w14:paraId="1D6A3E4C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FE4B8A9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Dit maak die gedig klankryk</w:t>
            </w:r>
          </w:p>
        </w:tc>
      </w:tr>
      <w:tr w:rsidR="005B72BB" w:rsidRPr="00562D37" w14:paraId="5A21FF73" w14:textId="77777777" w:rsidTr="005A0751">
        <w:tc>
          <w:tcPr>
            <w:tcW w:w="993" w:type="dxa"/>
          </w:tcPr>
          <w:p w14:paraId="3EEF58E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9072" w:type="dxa"/>
          </w:tcPr>
          <w:p w14:paraId="7F32C7A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komma in reël 3?</w:t>
            </w:r>
          </w:p>
        </w:tc>
      </w:tr>
      <w:tr w:rsidR="005B72BB" w:rsidRPr="00562D37" w14:paraId="19F9D7CE" w14:textId="77777777" w:rsidTr="005A0751">
        <w:tc>
          <w:tcPr>
            <w:tcW w:w="993" w:type="dxa"/>
          </w:tcPr>
          <w:p w14:paraId="6551B80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B0D581C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’n Pouse word geskep wat soms as uitheffingstegniek dien. </w:t>
            </w:r>
          </w:p>
        </w:tc>
      </w:tr>
      <w:tr w:rsidR="005B72BB" w:rsidRPr="00562D37" w14:paraId="03C9D008" w14:textId="77777777" w:rsidTr="005A0751">
        <w:tc>
          <w:tcPr>
            <w:tcW w:w="993" w:type="dxa"/>
          </w:tcPr>
          <w:p w14:paraId="20D8C51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1.11.1</w:t>
            </w:r>
          </w:p>
        </w:tc>
        <w:tc>
          <w:tcPr>
            <w:tcW w:w="9072" w:type="dxa"/>
          </w:tcPr>
          <w:p w14:paraId="370CDEB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Verduidelik die </w:t>
            </w:r>
            <w:r>
              <w:rPr>
                <w:rFonts w:ascii="Arial" w:hAnsi="Arial" w:cs="Arial"/>
                <w:sz w:val="24"/>
                <w:szCs w:val="24"/>
              </w:rPr>
              <w:t>stylfiguur Apostroof</w:t>
            </w:r>
            <w:r w:rsidRPr="00562D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B72BB" w:rsidRPr="00562D37" w14:paraId="283C0169" w14:textId="77777777" w:rsidTr="005A0751">
        <w:tc>
          <w:tcPr>
            <w:tcW w:w="993" w:type="dxa"/>
          </w:tcPr>
          <w:p w14:paraId="703E6E70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61FACFC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sz w:val="24"/>
                <w:szCs w:val="24"/>
              </w:rPr>
              <w:t>Dit is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562D37">
              <w:rPr>
                <w:rFonts w:ascii="Arial" w:hAnsi="Arial" w:cs="Arial"/>
                <w:sz w:val="24"/>
                <w:szCs w:val="24"/>
              </w:rPr>
              <w:t>anneer die spreker met iemand praat in sy/haar afwesigheid</w:t>
            </w:r>
          </w:p>
        </w:tc>
      </w:tr>
      <w:tr w:rsidR="005B72BB" w:rsidRPr="00082661" w14:paraId="0463D1A7" w14:textId="77777777" w:rsidTr="005A0751">
        <w:tc>
          <w:tcPr>
            <w:tcW w:w="993" w:type="dxa"/>
          </w:tcPr>
          <w:p w14:paraId="210EE60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1.11.2</w:t>
            </w:r>
          </w:p>
        </w:tc>
        <w:tc>
          <w:tcPr>
            <w:tcW w:w="9072" w:type="dxa"/>
          </w:tcPr>
          <w:p w14:paraId="539B3597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Haal ’n voorbeeld aan as bewys.</w:t>
            </w:r>
          </w:p>
        </w:tc>
      </w:tr>
      <w:tr w:rsidR="005B72BB" w:rsidRPr="00082661" w14:paraId="28D0C17D" w14:textId="77777777" w:rsidTr="005A0751">
        <w:tc>
          <w:tcPr>
            <w:tcW w:w="993" w:type="dxa"/>
          </w:tcPr>
          <w:p w14:paraId="046EA773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41A8799" w14:textId="77777777" w:rsidR="005B72BB" w:rsidRPr="00082661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82661">
              <w:rPr>
                <w:rFonts w:ascii="Arial" w:hAnsi="Arial" w:cs="Arial"/>
                <w:sz w:val="24"/>
                <w:szCs w:val="24"/>
              </w:rPr>
              <w:t>“ou maatjie”</w:t>
            </w:r>
          </w:p>
        </w:tc>
      </w:tr>
      <w:tr w:rsidR="005B72BB" w:rsidRPr="00562D37" w14:paraId="5C4AE9F5" w14:textId="77777777" w:rsidTr="005A0751">
        <w:tc>
          <w:tcPr>
            <w:tcW w:w="993" w:type="dxa"/>
          </w:tcPr>
          <w:p w14:paraId="6B9BA82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9072" w:type="dxa"/>
          </w:tcPr>
          <w:p w14:paraId="4D8E046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Hoe weet jy dat die seun dit geniet om rekenaarspeletjies te speel? Reël 4.</w:t>
            </w:r>
          </w:p>
        </w:tc>
      </w:tr>
      <w:tr w:rsidR="005B72BB" w:rsidRPr="00562D37" w14:paraId="10460217" w14:textId="77777777" w:rsidTr="005A0751">
        <w:tc>
          <w:tcPr>
            <w:tcW w:w="993" w:type="dxa"/>
          </w:tcPr>
          <w:p w14:paraId="40FE4B5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769D6C0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Niks sal hom</w:t>
            </w:r>
            <w:r w:rsidRPr="00EC0D6C">
              <w:rPr>
                <w:rFonts w:ascii="Arial" w:hAnsi="Arial" w:cs="Arial"/>
                <w:sz w:val="24"/>
                <w:szCs w:val="24"/>
              </w:rPr>
              <w:t xml:space="preserve"> van daardie stoel afkry.</w:t>
            </w:r>
          </w:p>
        </w:tc>
      </w:tr>
      <w:tr w:rsidR="005B72BB" w:rsidRPr="00562D37" w14:paraId="53B3701F" w14:textId="77777777" w:rsidTr="005A0751">
        <w:tc>
          <w:tcPr>
            <w:tcW w:w="993" w:type="dxa"/>
          </w:tcPr>
          <w:p w14:paraId="68CAF303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1.13</w:t>
            </w:r>
            <w:r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9072" w:type="dxa"/>
          </w:tcPr>
          <w:p w14:paraId="4CD99EF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tipe spreker kry ons in hierdie gedig?</w:t>
            </w:r>
          </w:p>
        </w:tc>
      </w:tr>
      <w:tr w:rsidR="005B72BB" w:rsidRPr="00562D37" w14:paraId="7B96813E" w14:textId="77777777" w:rsidTr="005A0751">
        <w:tc>
          <w:tcPr>
            <w:tcW w:w="993" w:type="dxa"/>
          </w:tcPr>
          <w:p w14:paraId="25E136AC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4BFB1D0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Ek-spreker</w:t>
            </w:r>
          </w:p>
        </w:tc>
      </w:tr>
      <w:tr w:rsidR="005B72BB" w:rsidRPr="00562D37" w14:paraId="7B72ED7E" w14:textId="77777777" w:rsidTr="005A0751">
        <w:tc>
          <w:tcPr>
            <w:tcW w:w="993" w:type="dxa"/>
          </w:tcPr>
          <w:p w14:paraId="57E91B9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1.13.2</w:t>
            </w:r>
          </w:p>
        </w:tc>
        <w:tc>
          <w:tcPr>
            <w:tcW w:w="9072" w:type="dxa"/>
          </w:tcPr>
          <w:p w14:paraId="24D4314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Waarom is hierdie spreker funksioneel?</w:t>
            </w:r>
          </w:p>
        </w:tc>
      </w:tr>
      <w:tr w:rsidR="005B72BB" w:rsidRPr="00562D37" w14:paraId="69BBB499" w14:textId="77777777" w:rsidTr="005A0751">
        <w:tc>
          <w:tcPr>
            <w:tcW w:w="993" w:type="dxa"/>
          </w:tcPr>
          <w:p w14:paraId="030DFB48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4A6D9A0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D6C">
              <w:rPr>
                <w:rFonts w:ascii="Arial" w:hAnsi="Arial" w:cs="Arial"/>
                <w:sz w:val="24"/>
                <w:szCs w:val="24"/>
              </w:rPr>
              <w:t>Die verteller  betrek die leser by sy gevoelens.</w:t>
            </w:r>
          </w:p>
        </w:tc>
      </w:tr>
      <w:tr w:rsidR="005B72BB" w:rsidRPr="00562D37" w14:paraId="6C33C5E0" w14:textId="77777777" w:rsidTr="005A0751">
        <w:tc>
          <w:tcPr>
            <w:tcW w:w="993" w:type="dxa"/>
          </w:tcPr>
          <w:p w14:paraId="610C3430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1.14</w:t>
            </w:r>
          </w:p>
        </w:tc>
        <w:tc>
          <w:tcPr>
            <w:tcW w:w="9072" w:type="dxa"/>
          </w:tcPr>
          <w:p w14:paraId="2C3AF0C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Na watter tyd verwys die woord “nou”?</w:t>
            </w:r>
          </w:p>
        </w:tc>
      </w:tr>
      <w:tr w:rsidR="005B72BB" w:rsidRPr="00562D37" w14:paraId="2BAAEBEA" w14:textId="77777777" w:rsidTr="005A0751">
        <w:tc>
          <w:tcPr>
            <w:tcW w:w="993" w:type="dxa"/>
          </w:tcPr>
          <w:p w14:paraId="193B1C70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BBEA41F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sz w:val="24"/>
                <w:szCs w:val="24"/>
              </w:rPr>
              <w:t>Teenwoordige tyd.</w:t>
            </w:r>
          </w:p>
        </w:tc>
      </w:tr>
      <w:tr w:rsidR="005B72BB" w:rsidRPr="00562D37" w14:paraId="10F71110" w14:textId="77777777" w:rsidTr="005A0751">
        <w:tc>
          <w:tcPr>
            <w:tcW w:w="993" w:type="dxa"/>
          </w:tcPr>
          <w:p w14:paraId="572941C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9072" w:type="dxa"/>
          </w:tcPr>
          <w:p w14:paraId="64CC6978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Haal </w:t>
            </w:r>
            <w:r w:rsidRPr="00CE56E4">
              <w:rPr>
                <w:rFonts w:ascii="Arial" w:hAnsi="Arial" w:cs="Arial"/>
                <w:b/>
                <w:sz w:val="24"/>
                <w:szCs w:val="24"/>
              </w:rPr>
              <w:t>EEN</w:t>
            </w:r>
            <w:r w:rsidRPr="00562D37">
              <w:rPr>
                <w:rFonts w:ascii="Arial" w:hAnsi="Arial" w:cs="Arial"/>
                <w:sz w:val="24"/>
                <w:szCs w:val="24"/>
              </w:rPr>
              <w:t xml:space="preserve"> woord aan wat sê dat die seuntjie die rekenaarspeletjie geniet.</w:t>
            </w:r>
          </w:p>
        </w:tc>
      </w:tr>
      <w:tr w:rsidR="005B72BB" w:rsidRPr="00562D37" w14:paraId="202A7515" w14:textId="77777777" w:rsidTr="005A0751">
        <w:tc>
          <w:tcPr>
            <w:tcW w:w="993" w:type="dxa"/>
          </w:tcPr>
          <w:p w14:paraId="71565EF0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19850C0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sz w:val="24"/>
                <w:szCs w:val="24"/>
              </w:rPr>
              <w:t>“pret”</w:t>
            </w:r>
          </w:p>
        </w:tc>
      </w:tr>
      <w:tr w:rsidR="005B72BB" w:rsidRPr="00562D37" w14:paraId="44DDABEF" w14:textId="77777777" w:rsidTr="005A0751">
        <w:tc>
          <w:tcPr>
            <w:tcW w:w="993" w:type="dxa"/>
          </w:tcPr>
          <w:p w14:paraId="17DA5DA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1.16</w:t>
            </w:r>
          </w:p>
        </w:tc>
        <w:tc>
          <w:tcPr>
            <w:tcW w:w="9072" w:type="dxa"/>
          </w:tcPr>
          <w:p w14:paraId="2F46A96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halfrym kom in reël 7 voor?</w:t>
            </w:r>
          </w:p>
        </w:tc>
      </w:tr>
      <w:tr w:rsidR="005B72BB" w:rsidRPr="00562D37" w14:paraId="30CD7C9B" w14:textId="77777777" w:rsidTr="005A0751">
        <w:tc>
          <w:tcPr>
            <w:tcW w:w="993" w:type="dxa"/>
          </w:tcPr>
          <w:p w14:paraId="0719CFA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440461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56E4">
              <w:rPr>
                <w:rFonts w:ascii="Arial" w:hAnsi="Arial" w:cs="Arial"/>
                <w:sz w:val="24"/>
                <w:szCs w:val="24"/>
              </w:rPr>
              <w:t>Alliterasie en assonansie</w:t>
            </w:r>
          </w:p>
        </w:tc>
      </w:tr>
      <w:tr w:rsidR="005B72BB" w:rsidRPr="00562D37" w14:paraId="3BD567E7" w14:textId="77777777" w:rsidTr="005A0751">
        <w:tc>
          <w:tcPr>
            <w:tcW w:w="993" w:type="dxa"/>
          </w:tcPr>
          <w:p w14:paraId="56320C2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1.17</w:t>
            </w:r>
          </w:p>
        </w:tc>
        <w:tc>
          <w:tcPr>
            <w:tcW w:w="9072" w:type="dxa"/>
          </w:tcPr>
          <w:p w14:paraId="5908A601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stylfiguur verwys na die herhaling van voegwoorde?</w:t>
            </w:r>
          </w:p>
        </w:tc>
      </w:tr>
      <w:tr w:rsidR="005B72BB" w:rsidRPr="00562D37" w14:paraId="768BD829" w14:textId="77777777" w:rsidTr="005A0751">
        <w:tc>
          <w:tcPr>
            <w:tcW w:w="993" w:type="dxa"/>
          </w:tcPr>
          <w:p w14:paraId="04FFE63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682F3833" w14:textId="77777777" w:rsidR="005B72BB" w:rsidRPr="00562D37" w:rsidRDefault="00397A52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Polisi</w:t>
            </w:r>
            <w:r w:rsidR="005B72BB" w:rsidRPr="003B6336">
              <w:rPr>
                <w:rFonts w:ascii="Arial" w:hAnsi="Arial" w:cs="Arial"/>
                <w:sz w:val="24"/>
                <w:szCs w:val="24"/>
              </w:rPr>
              <w:t>nditon</w:t>
            </w:r>
          </w:p>
        </w:tc>
      </w:tr>
      <w:tr w:rsidR="005B72BB" w:rsidRPr="00562D37" w14:paraId="4D09201E" w14:textId="77777777" w:rsidTr="005A0751">
        <w:tc>
          <w:tcPr>
            <w:tcW w:w="993" w:type="dxa"/>
          </w:tcPr>
          <w:p w14:paraId="6DF0A2B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1.18</w:t>
            </w:r>
          </w:p>
        </w:tc>
        <w:tc>
          <w:tcPr>
            <w:tcW w:w="9072" w:type="dxa"/>
          </w:tcPr>
          <w:p w14:paraId="439F303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 xml:space="preserve">Kies die korrekte woorde tussen hakies om die sin te voltooi:  </w:t>
            </w:r>
          </w:p>
        </w:tc>
      </w:tr>
      <w:tr w:rsidR="005B72BB" w:rsidRPr="00562D37" w14:paraId="3EFD5A26" w14:textId="77777777" w:rsidTr="005A0751">
        <w:tc>
          <w:tcPr>
            <w:tcW w:w="993" w:type="dxa"/>
          </w:tcPr>
          <w:p w14:paraId="722207F2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1E97C21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Die woorde “klik” en “tik” is ’n voorbeeld van (</w:t>
            </w:r>
            <w:r w:rsidRPr="00CE56E4">
              <w:rPr>
                <w:rFonts w:ascii="Arial" w:hAnsi="Arial" w:cs="Arial"/>
                <w:b/>
                <w:sz w:val="24"/>
                <w:szCs w:val="24"/>
              </w:rPr>
              <w:t>repetisie/klanknabootsing</w:t>
            </w:r>
            <w:r w:rsidRPr="00562D3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B72BB" w:rsidRPr="00562D37" w14:paraId="7353662F" w14:textId="77777777" w:rsidTr="005A0751">
        <w:tc>
          <w:tcPr>
            <w:tcW w:w="993" w:type="dxa"/>
          </w:tcPr>
          <w:p w14:paraId="1878385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57159DCB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klanknabootsing</w:t>
            </w:r>
          </w:p>
        </w:tc>
      </w:tr>
      <w:tr w:rsidR="005B72BB" w:rsidRPr="00562D37" w14:paraId="08BE8447" w14:textId="77777777" w:rsidTr="005A0751">
        <w:tc>
          <w:tcPr>
            <w:tcW w:w="993" w:type="dxa"/>
          </w:tcPr>
          <w:p w14:paraId="6184196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14:paraId="23D04A48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word met die volgende woorde geïmpliseer: “die pyltjie heen en weer”?</w:t>
            </w:r>
          </w:p>
        </w:tc>
      </w:tr>
      <w:tr w:rsidR="005B72BB" w:rsidRPr="00562D37" w14:paraId="73E6DCEA" w14:textId="77777777" w:rsidTr="005A0751">
        <w:tc>
          <w:tcPr>
            <w:tcW w:w="993" w:type="dxa"/>
          </w:tcPr>
          <w:p w14:paraId="0FE53C49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6846819A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Die pyltjie dui beweging aan. Daar is beweging.</w:t>
            </w:r>
          </w:p>
        </w:tc>
      </w:tr>
      <w:tr w:rsidR="005B72BB" w:rsidRPr="00562D37" w14:paraId="15EB0AAC" w14:textId="77777777" w:rsidTr="005A0751">
        <w:tc>
          <w:tcPr>
            <w:tcW w:w="993" w:type="dxa"/>
          </w:tcPr>
          <w:p w14:paraId="7AB5F36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1.20</w:t>
            </w:r>
          </w:p>
        </w:tc>
        <w:tc>
          <w:tcPr>
            <w:tcW w:w="9072" w:type="dxa"/>
          </w:tcPr>
          <w:p w14:paraId="3147433B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woord “</w:t>
            </w:r>
            <w:r w:rsidRPr="003B6336">
              <w:rPr>
                <w:rFonts w:ascii="Arial" w:hAnsi="Arial" w:cs="Arial"/>
                <w:b/>
                <w:sz w:val="24"/>
                <w:szCs w:val="24"/>
              </w:rPr>
              <w:t>want</w:t>
            </w:r>
            <w:r w:rsidRPr="00562D37">
              <w:rPr>
                <w:rFonts w:ascii="Arial" w:hAnsi="Arial" w:cs="Arial"/>
                <w:sz w:val="24"/>
                <w:szCs w:val="24"/>
              </w:rPr>
              <w:t>” in reël 9?</w:t>
            </w:r>
          </w:p>
        </w:tc>
      </w:tr>
      <w:tr w:rsidR="005B72BB" w:rsidRPr="00562D37" w14:paraId="65771B87" w14:textId="77777777" w:rsidTr="005A0751">
        <w:tc>
          <w:tcPr>
            <w:tcW w:w="993" w:type="dxa"/>
          </w:tcPr>
          <w:p w14:paraId="750532F6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6380F65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’n verduideliking gaan volg.</w:t>
            </w:r>
          </w:p>
        </w:tc>
      </w:tr>
      <w:tr w:rsidR="005B72BB" w:rsidRPr="00562D37" w14:paraId="40C20C3A" w14:textId="77777777" w:rsidTr="005A0751">
        <w:tc>
          <w:tcPr>
            <w:tcW w:w="993" w:type="dxa"/>
          </w:tcPr>
          <w:p w14:paraId="2568058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1.21</w:t>
            </w:r>
          </w:p>
        </w:tc>
        <w:tc>
          <w:tcPr>
            <w:tcW w:w="9072" w:type="dxa"/>
          </w:tcPr>
          <w:p w14:paraId="22A8CCB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Gee ’n sinoniem vir die woord “boef”.</w:t>
            </w:r>
          </w:p>
        </w:tc>
      </w:tr>
      <w:tr w:rsidR="005B72BB" w:rsidRPr="00562D37" w14:paraId="0ADB3E3A" w14:textId="77777777" w:rsidTr="005A0751">
        <w:tc>
          <w:tcPr>
            <w:tcW w:w="993" w:type="dxa"/>
          </w:tcPr>
          <w:p w14:paraId="6F5BEA0E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342F04E3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skelm</w:t>
            </w:r>
          </w:p>
        </w:tc>
      </w:tr>
      <w:tr w:rsidR="005B72BB" w:rsidRPr="00562D37" w14:paraId="6F28D0C8" w14:textId="77777777" w:rsidTr="005A0751">
        <w:tc>
          <w:tcPr>
            <w:tcW w:w="993" w:type="dxa"/>
          </w:tcPr>
          <w:p w14:paraId="17EEEEAB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1.22</w:t>
            </w:r>
          </w:p>
        </w:tc>
        <w:tc>
          <w:tcPr>
            <w:tcW w:w="9072" w:type="dxa"/>
          </w:tcPr>
          <w:p w14:paraId="4446E76B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stylfiguur kom in reël 13 voor?</w:t>
            </w:r>
          </w:p>
        </w:tc>
      </w:tr>
      <w:tr w:rsidR="005B72BB" w:rsidRPr="00562D37" w14:paraId="7EED2856" w14:textId="77777777" w:rsidTr="005A0751">
        <w:tc>
          <w:tcPr>
            <w:tcW w:w="993" w:type="dxa"/>
          </w:tcPr>
          <w:p w14:paraId="0BDE6B7D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6ECE645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Inversie</w:t>
            </w:r>
            <w:r>
              <w:rPr>
                <w:rFonts w:ascii="Arial" w:hAnsi="Arial" w:cs="Arial"/>
                <w:sz w:val="24"/>
                <w:szCs w:val="24"/>
              </w:rPr>
              <w:t>/omgekeerde woordorde</w:t>
            </w:r>
          </w:p>
        </w:tc>
      </w:tr>
      <w:tr w:rsidR="005B72BB" w:rsidRPr="00562D37" w14:paraId="2F045073" w14:textId="77777777" w:rsidTr="005A0751">
        <w:tc>
          <w:tcPr>
            <w:tcW w:w="993" w:type="dxa"/>
          </w:tcPr>
          <w:p w14:paraId="6B316273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1.23</w:t>
            </w:r>
          </w:p>
        </w:tc>
        <w:tc>
          <w:tcPr>
            <w:tcW w:w="9072" w:type="dxa"/>
          </w:tcPr>
          <w:p w14:paraId="609AD5A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word met die woord “veg” geïmpliseer?</w:t>
            </w:r>
          </w:p>
        </w:tc>
      </w:tr>
      <w:tr w:rsidR="005B72BB" w:rsidRPr="00562D37" w14:paraId="787DF057" w14:textId="77777777" w:rsidTr="005A0751">
        <w:tc>
          <w:tcPr>
            <w:tcW w:w="993" w:type="dxa"/>
          </w:tcPr>
          <w:p w14:paraId="538F1641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3355AA95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Die speletjie raak gevaarlik/intens</w:t>
            </w:r>
          </w:p>
        </w:tc>
      </w:tr>
      <w:tr w:rsidR="005B72BB" w:rsidRPr="00562D37" w14:paraId="0E051C55" w14:textId="77777777" w:rsidTr="005A0751">
        <w:tc>
          <w:tcPr>
            <w:tcW w:w="993" w:type="dxa"/>
          </w:tcPr>
          <w:p w14:paraId="127A2E1F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1.24</w:t>
            </w:r>
          </w:p>
        </w:tc>
        <w:tc>
          <w:tcPr>
            <w:tcW w:w="9072" w:type="dxa"/>
          </w:tcPr>
          <w:p w14:paraId="7448201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dubbelpunt in reël 15?</w:t>
            </w:r>
          </w:p>
        </w:tc>
      </w:tr>
      <w:tr w:rsidR="005B72BB" w:rsidRPr="00562D37" w14:paraId="59866389" w14:textId="77777777" w:rsidTr="005A0751">
        <w:tc>
          <w:tcPr>
            <w:tcW w:w="993" w:type="dxa"/>
          </w:tcPr>
          <w:p w14:paraId="751C9F0D" w14:textId="77777777" w:rsidR="005B72BB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660E9C13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’n Verduideliking volg en gee</w:t>
            </w:r>
            <w:r>
              <w:rPr>
                <w:rFonts w:ascii="Arial" w:hAnsi="Arial" w:cs="Arial"/>
                <w:sz w:val="24"/>
                <w:szCs w:val="24"/>
              </w:rPr>
              <w:t xml:space="preserve"> die rede waarom sy sussie kla.</w:t>
            </w:r>
          </w:p>
        </w:tc>
      </w:tr>
      <w:tr w:rsidR="005B72BB" w:rsidRPr="00562D37" w14:paraId="617F9249" w14:textId="77777777" w:rsidTr="005A0751">
        <w:tc>
          <w:tcPr>
            <w:tcW w:w="993" w:type="dxa"/>
          </w:tcPr>
          <w:p w14:paraId="13A5686C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14:paraId="4BA3AF0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Waarom kla sy suster?</w:t>
            </w:r>
          </w:p>
        </w:tc>
      </w:tr>
      <w:tr w:rsidR="005B72BB" w:rsidRPr="00562D37" w14:paraId="7CD2B2D5" w14:textId="77777777" w:rsidTr="005A0751">
        <w:tc>
          <w:tcPr>
            <w:tcW w:w="993" w:type="dxa"/>
          </w:tcPr>
          <w:p w14:paraId="761BF16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909ECEB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Sy voel afgeskeep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B6336">
              <w:rPr>
                <w:rFonts w:ascii="Arial" w:hAnsi="Arial" w:cs="Arial"/>
                <w:sz w:val="24"/>
                <w:szCs w:val="24"/>
              </w:rPr>
              <w:t>(neglected)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B72BB" w:rsidRPr="00562D37" w14:paraId="1936E606" w14:textId="77777777" w:rsidTr="005A0751">
        <w:tc>
          <w:tcPr>
            <w:tcW w:w="993" w:type="dxa"/>
          </w:tcPr>
          <w:p w14:paraId="3A238FD0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1.26</w:t>
            </w:r>
          </w:p>
        </w:tc>
        <w:tc>
          <w:tcPr>
            <w:tcW w:w="9072" w:type="dxa"/>
          </w:tcPr>
          <w:p w14:paraId="0150F0EA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 is die funksie van die uitroepteken in reël 16?</w:t>
            </w:r>
          </w:p>
        </w:tc>
      </w:tr>
      <w:tr w:rsidR="005B72BB" w:rsidRPr="00562D37" w14:paraId="1AA5A700" w14:textId="77777777" w:rsidTr="005A0751">
        <w:tc>
          <w:tcPr>
            <w:tcW w:w="993" w:type="dxa"/>
          </w:tcPr>
          <w:p w14:paraId="6A2343A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65E844D6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Dit verleen trefkrag aan die suster se woorde en beklemtoon die dringendheid van haar versoek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B72BB" w:rsidRPr="00562D37" w14:paraId="0A67C596" w14:textId="77777777" w:rsidTr="005A0751">
        <w:tc>
          <w:tcPr>
            <w:tcW w:w="993" w:type="dxa"/>
          </w:tcPr>
          <w:p w14:paraId="60047BFF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1.27</w:t>
            </w:r>
          </w:p>
        </w:tc>
        <w:tc>
          <w:tcPr>
            <w:tcW w:w="9072" w:type="dxa"/>
          </w:tcPr>
          <w:p w14:paraId="2715CD0A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Waarom word die laaste reël se woorde in aanhalingstekens geskryf?</w:t>
            </w:r>
          </w:p>
        </w:tc>
      </w:tr>
      <w:tr w:rsidR="005B72BB" w:rsidRPr="00562D37" w14:paraId="1517FD17" w14:textId="77777777" w:rsidTr="005A0751">
        <w:tc>
          <w:tcPr>
            <w:tcW w:w="993" w:type="dxa"/>
          </w:tcPr>
          <w:p w14:paraId="4A13D3DF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75B3FDA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Die direkte woorde van die suster word aangehaal. Sê vir ons die suster is hier aan die woord/praat nou.</w:t>
            </w:r>
          </w:p>
        </w:tc>
      </w:tr>
      <w:tr w:rsidR="005B72BB" w:rsidRPr="00562D37" w14:paraId="1DE4CB7F" w14:textId="77777777" w:rsidTr="005A0751">
        <w:tc>
          <w:tcPr>
            <w:tcW w:w="993" w:type="dxa"/>
          </w:tcPr>
          <w:p w14:paraId="54551F04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1.28</w:t>
            </w:r>
          </w:p>
        </w:tc>
        <w:tc>
          <w:tcPr>
            <w:tcW w:w="9072" w:type="dxa"/>
          </w:tcPr>
          <w:p w14:paraId="6093B71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In watter versvorm is hierdie gedig geskryf?</w:t>
            </w:r>
          </w:p>
        </w:tc>
      </w:tr>
      <w:tr w:rsidR="005B72BB" w:rsidRPr="00562D37" w14:paraId="270D9010" w14:textId="77777777" w:rsidTr="005A0751">
        <w:tc>
          <w:tcPr>
            <w:tcW w:w="993" w:type="dxa"/>
          </w:tcPr>
          <w:p w14:paraId="6D5F998E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0792D54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Vrye Vers</w:t>
            </w:r>
          </w:p>
        </w:tc>
      </w:tr>
      <w:tr w:rsidR="005B72BB" w:rsidRPr="00562D37" w14:paraId="40C804EA" w14:textId="77777777" w:rsidTr="005A0751">
        <w:tc>
          <w:tcPr>
            <w:tcW w:w="993" w:type="dxa"/>
          </w:tcPr>
          <w:p w14:paraId="4E5C8C47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1.29</w:t>
            </w:r>
          </w:p>
        </w:tc>
        <w:tc>
          <w:tcPr>
            <w:tcW w:w="9072" w:type="dxa"/>
          </w:tcPr>
          <w:p w14:paraId="4F7E7129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62D37">
              <w:rPr>
                <w:rFonts w:ascii="Arial" w:hAnsi="Arial" w:cs="Arial"/>
                <w:sz w:val="24"/>
                <w:szCs w:val="24"/>
              </w:rPr>
              <w:t>Watter rympatroon kom in die eerste ses reël voor?</w:t>
            </w:r>
          </w:p>
        </w:tc>
      </w:tr>
      <w:tr w:rsidR="005B72BB" w:rsidRPr="00562D37" w14:paraId="3313D3D2" w14:textId="77777777" w:rsidTr="005A0751">
        <w:tc>
          <w:tcPr>
            <w:tcW w:w="993" w:type="dxa"/>
          </w:tcPr>
          <w:p w14:paraId="547168BD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</w:tcPr>
          <w:p w14:paraId="1DCBEB6F" w14:textId="77777777" w:rsidR="005B72BB" w:rsidRPr="00562D37" w:rsidRDefault="005B72BB" w:rsidP="005B72B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B6336">
              <w:rPr>
                <w:rFonts w:ascii="Arial" w:hAnsi="Arial" w:cs="Arial"/>
                <w:sz w:val="24"/>
                <w:szCs w:val="24"/>
              </w:rPr>
              <w:t>Paarrym</w:t>
            </w:r>
          </w:p>
        </w:tc>
      </w:tr>
    </w:tbl>
    <w:p w14:paraId="1AB1F89B" w14:textId="77777777" w:rsidR="00082661" w:rsidRDefault="00082661" w:rsidP="00562D37">
      <w:pPr>
        <w:spacing w:line="360" w:lineRule="auto"/>
        <w:rPr>
          <w:rFonts w:ascii="Arial" w:hAnsi="Arial" w:cs="Arial"/>
          <w:sz w:val="24"/>
          <w:szCs w:val="24"/>
        </w:rPr>
      </w:pPr>
    </w:p>
    <w:p w14:paraId="389B1991" w14:textId="77777777" w:rsidR="00082661" w:rsidRDefault="00082661" w:rsidP="00562D37">
      <w:pPr>
        <w:spacing w:line="360" w:lineRule="auto"/>
        <w:rPr>
          <w:rFonts w:ascii="Arial" w:hAnsi="Arial" w:cs="Arial"/>
          <w:sz w:val="24"/>
          <w:szCs w:val="24"/>
        </w:rPr>
      </w:pPr>
    </w:p>
    <w:p w14:paraId="31309F8D" w14:textId="77777777" w:rsidR="00082661" w:rsidRPr="00562D37" w:rsidRDefault="00082661" w:rsidP="00562D37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082661" w:rsidRPr="00562D37" w:rsidSect="00562D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81ED" w14:textId="77777777" w:rsidR="006B4C70" w:rsidRDefault="006B4C70" w:rsidP="00163957">
      <w:pPr>
        <w:spacing w:after="0" w:line="240" w:lineRule="auto"/>
      </w:pPr>
      <w:r>
        <w:separator/>
      </w:r>
    </w:p>
  </w:endnote>
  <w:endnote w:type="continuationSeparator" w:id="0">
    <w:p w14:paraId="389D4388" w14:textId="77777777" w:rsidR="006B4C70" w:rsidRDefault="006B4C70" w:rsidP="0016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4E764" w14:textId="77777777" w:rsidR="007654F3" w:rsidRDefault="007654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E879C" w14:textId="2FAC038A" w:rsidR="007654F3" w:rsidRDefault="007654F3">
    <w:pPr>
      <w:pStyle w:val="Footer"/>
    </w:pPr>
    <w:r>
      <w:rPr>
        <w:lang w:val="en-ZA"/>
      </w:rPr>
      <w:t>Assessment911: Kopiereg voorbehou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EA41" w14:textId="77777777" w:rsidR="007654F3" w:rsidRDefault="00765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14A6F" w14:textId="77777777" w:rsidR="006B4C70" w:rsidRDefault="006B4C70" w:rsidP="00163957">
      <w:pPr>
        <w:spacing w:after="0" w:line="240" w:lineRule="auto"/>
      </w:pPr>
      <w:r>
        <w:separator/>
      </w:r>
    </w:p>
  </w:footnote>
  <w:footnote w:type="continuationSeparator" w:id="0">
    <w:p w14:paraId="09F11647" w14:textId="77777777" w:rsidR="006B4C70" w:rsidRDefault="006B4C70" w:rsidP="00163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32293" w14:textId="77777777" w:rsidR="007654F3" w:rsidRDefault="00765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68046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866D26" w14:textId="77777777" w:rsidR="00CE56E4" w:rsidRDefault="00CE5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0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2162671" w14:textId="77777777" w:rsidR="00CE56E4" w:rsidRDefault="00CE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5BCD" w14:textId="77777777" w:rsidR="007654F3" w:rsidRDefault="00765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240"/>
    <w:multiLevelType w:val="hybridMultilevel"/>
    <w:tmpl w:val="080AD846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B17F6"/>
    <w:multiLevelType w:val="hybridMultilevel"/>
    <w:tmpl w:val="F104AAAE"/>
    <w:lvl w:ilvl="0" w:tplc="1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053B"/>
    <w:multiLevelType w:val="hybridMultilevel"/>
    <w:tmpl w:val="CAAA4EF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97C1B"/>
    <w:multiLevelType w:val="hybridMultilevel"/>
    <w:tmpl w:val="BB9E29E0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43028"/>
    <w:multiLevelType w:val="hybridMultilevel"/>
    <w:tmpl w:val="E8022C3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F49BD"/>
    <w:multiLevelType w:val="hybridMultilevel"/>
    <w:tmpl w:val="4F5A847A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A2DB1"/>
    <w:multiLevelType w:val="hybridMultilevel"/>
    <w:tmpl w:val="49E4016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784772">
    <w:abstractNumId w:val="6"/>
  </w:num>
  <w:num w:numId="2" w16cid:durableId="10380862">
    <w:abstractNumId w:val="4"/>
  </w:num>
  <w:num w:numId="3" w16cid:durableId="595483049">
    <w:abstractNumId w:val="5"/>
  </w:num>
  <w:num w:numId="4" w16cid:durableId="889149139">
    <w:abstractNumId w:val="3"/>
  </w:num>
  <w:num w:numId="5" w16cid:durableId="968630767">
    <w:abstractNumId w:val="0"/>
  </w:num>
  <w:num w:numId="6" w16cid:durableId="1114328241">
    <w:abstractNumId w:val="2"/>
  </w:num>
  <w:num w:numId="7" w16cid:durableId="670066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178"/>
    <w:rsid w:val="0000162A"/>
    <w:rsid w:val="00060E7C"/>
    <w:rsid w:val="00080646"/>
    <w:rsid w:val="00082661"/>
    <w:rsid w:val="000C747B"/>
    <w:rsid w:val="000D0860"/>
    <w:rsid w:val="00163957"/>
    <w:rsid w:val="001667E1"/>
    <w:rsid w:val="0019194C"/>
    <w:rsid w:val="001B19FB"/>
    <w:rsid w:val="001E1592"/>
    <w:rsid w:val="002D3F02"/>
    <w:rsid w:val="00334A13"/>
    <w:rsid w:val="00356529"/>
    <w:rsid w:val="003645A4"/>
    <w:rsid w:val="00397A52"/>
    <w:rsid w:val="003A336E"/>
    <w:rsid w:val="003B6336"/>
    <w:rsid w:val="003E76D2"/>
    <w:rsid w:val="003E7A21"/>
    <w:rsid w:val="0040420B"/>
    <w:rsid w:val="00430175"/>
    <w:rsid w:val="00446D8F"/>
    <w:rsid w:val="00470A79"/>
    <w:rsid w:val="004D30A1"/>
    <w:rsid w:val="00562D37"/>
    <w:rsid w:val="00582D61"/>
    <w:rsid w:val="005B72BB"/>
    <w:rsid w:val="005E5822"/>
    <w:rsid w:val="00624889"/>
    <w:rsid w:val="00674DF1"/>
    <w:rsid w:val="006B4C70"/>
    <w:rsid w:val="006D1F64"/>
    <w:rsid w:val="006F51CE"/>
    <w:rsid w:val="006F704C"/>
    <w:rsid w:val="007330CB"/>
    <w:rsid w:val="00735889"/>
    <w:rsid w:val="007654F3"/>
    <w:rsid w:val="00801413"/>
    <w:rsid w:val="00821C22"/>
    <w:rsid w:val="00853AED"/>
    <w:rsid w:val="00877611"/>
    <w:rsid w:val="00887C47"/>
    <w:rsid w:val="00916749"/>
    <w:rsid w:val="00931823"/>
    <w:rsid w:val="009D3057"/>
    <w:rsid w:val="009F6A09"/>
    <w:rsid w:val="00A92F90"/>
    <w:rsid w:val="00AC4471"/>
    <w:rsid w:val="00B92009"/>
    <w:rsid w:val="00C02100"/>
    <w:rsid w:val="00C1646F"/>
    <w:rsid w:val="00C4726A"/>
    <w:rsid w:val="00CE56E4"/>
    <w:rsid w:val="00CF6543"/>
    <w:rsid w:val="00D21210"/>
    <w:rsid w:val="00D73352"/>
    <w:rsid w:val="00DB5F13"/>
    <w:rsid w:val="00DC311D"/>
    <w:rsid w:val="00DE4532"/>
    <w:rsid w:val="00E21549"/>
    <w:rsid w:val="00E272FB"/>
    <w:rsid w:val="00E67307"/>
    <w:rsid w:val="00E754ED"/>
    <w:rsid w:val="00EA01C8"/>
    <w:rsid w:val="00EC0D6C"/>
    <w:rsid w:val="00F2163C"/>
    <w:rsid w:val="00F5308B"/>
    <w:rsid w:val="00F66178"/>
    <w:rsid w:val="00F75E06"/>
    <w:rsid w:val="00FD3B90"/>
    <w:rsid w:val="00FE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CD44"/>
  <w15:chartTrackingRefBased/>
  <w15:docId w15:val="{1A9DCE87-7F16-4332-A61C-CB71FF538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20B"/>
    <w:rPr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6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46D8F"/>
    <w:pPr>
      <w:spacing w:after="0" w:line="240" w:lineRule="auto"/>
    </w:pPr>
    <w:rPr>
      <w:lang w:val="af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47B"/>
    <w:rPr>
      <w:rFonts w:ascii="Segoe UI" w:hAnsi="Segoe UI" w:cs="Segoe UI"/>
      <w:sz w:val="18"/>
      <w:szCs w:val="18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163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957"/>
    <w:rPr>
      <w:lang w:val="af-ZA"/>
    </w:rPr>
  </w:style>
  <w:style w:type="paragraph" w:styleId="Footer">
    <w:name w:val="footer"/>
    <w:basedOn w:val="Normal"/>
    <w:link w:val="FooterChar"/>
    <w:uiPriority w:val="99"/>
    <w:unhideWhenUsed/>
    <w:rsid w:val="00163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957"/>
    <w:rPr>
      <w:lang w:val="af-ZA"/>
    </w:rPr>
  </w:style>
  <w:style w:type="paragraph" w:styleId="ListParagraph">
    <w:name w:val="List Paragraph"/>
    <w:basedOn w:val="Normal"/>
    <w:uiPriority w:val="34"/>
    <w:qFormat/>
    <w:rsid w:val="003E7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140B9-4357-4F6A-9FC7-404621BB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ASSESSMENT911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</dc:creator>
  <cp:keywords/>
  <dc:description/>
  <cp:lastModifiedBy>Teacher Assessment 911</cp:lastModifiedBy>
  <cp:revision>4</cp:revision>
  <cp:lastPrinted>2022-05-01T21:55:00Z</cp:lastPrinted>
  <dcterms:created xsi:type="dcterms:W3CDTF">2022-06-15T07:19:00Z</dcterms:created>
  <dcterms:modified xsi:type="dcterms:W3CDTF">2022-06-15T07:42:00Z</dcterms:modified>
</cp:coreProperties>
</file>